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D3EDC" w14:textId="77777777" w:rsidR="00D4133B" w:rsidRPr="00384B5A" w:rsidRDefault="00D4133B" w:rsidP="00384B5A">
      <w:pPr>
        <w:spacing w:after="0" w:line="240" w:lineRule="auto"/>
        <w:jc w:val="center"/>
        <w:rPr>
          <w:rFonts w:ascii="Times New Roman" w:hAnsi="Times New Roman" w:cs="Times New Roman"/>
          <w:b/>
          <w:sz w:val="24"/>
          <w:szCs w:val="24"/>
        </w:rPr>
      </w:pPr>
      <w:r w:rsidRPr="00384B5A">
        <w:rPr>
          <w:rFonts w:ascii="Times New Roman" w:hAnsi="Times New Roman" w:cs="Times New Roman"/>
          <w:b/>
          <w:sz w:val="24"/>
          <w:szCs w:val="24"/>
        </w:rPr>
        <w:t>CONTRATO DE PRESTACIÓN DE SERVICIOS</w:t>
      </w:r>
    </w:p>
    <w:p w14:paraId="51416087" w14:textId="77777777" w:rsidR="00D4133B" w:rsidRPr="00384B5A" w:rsidRDefault="00D4133B" w:rsidP="00384B5A">
      <w:pPr>
        <w:spacing w:line="240" w:lineRule="auto"/>
        <w:jc w:val="both"/>
        <w:rPr>
          <w:rFonts w:ascii="Times New Roman" w:hAnsi="Times New Roman" w:cs="Times New Roman"/>
          <w:b/>
          <w:sz w:val="24"/>
          <w:szCs w:val="24"/>
        </w:rPr>
      </w:pPr>
    </w:p>
    <w:p w14:paraId="6077FE94" w14:textId="15A81175" w:rsidR="00F036FB" w:rsidRPr="00384B5A" w:rsidRDefault="00F036FB" w:rsidP="00384B5A">
      <w:pPr>
        <w:spacing w:after="0" w:line="240" w:lineRule="auto"/>
        <w:jc w:val="both"/>
        <w:rPr>
          <w:rFonts w:ascii="Times New Roman" w:hAnsi="Times New Roman" w:cs="Times New Roman"/>
          <w:sz w:val="24"/>
          <w:szCs w:val="24"/>
        </w:rPr>
      </w:pPr>
      <w:r w:rsidRPr="00384B5A">
        <w:rPr>
          <w:rFonts w:ascii="Times New Roman" w:hAnsi="Times New Roman" w:cs="Times New Roman"/>
          <w:sz w:val="24"/>
          <w:szCs w:val="24"/>
        </w:rPr>
        <w:t>En la ciudad de (</w:t>
      </w:r>
      <w:r w:rsidRPr="00384B5A">
        <w:rPr>
          <w:rFonts w:ascii="Times New Roman" w:hAnsi="Times New Roman" w:cs="Times New Roman"/>
          <w:sz w:val="24"/>
          <w:szCs w:val="24"/>
          <w:highlight w:val="yellow"/>
        </w:rPr>
        <w:t>Ciudad</w:t>
      </w:r>
      <w:r w:rsidRPr="00384B5A">
        <w:rPr>
          <w:rFonts w:ascii="Times New Roman" w:hAnsi="Times New Roman" w:cs="Times New Roman"/>
          <w:sz w:val="24"/>
          <w:szCs w:val="24"/>
        </w:rPr>
        <w:t>), a los (</w:t>
      </w:r>
      <w:r w:rsidRPr="00384B5A">
        <w:rPr>
          <w:rFonts w:ascii="Times New Roman" w:hAnsi="Times New Roman" w:cs="Times New Roman"/>
          <w:sz w:val="24"/>
          <w:szCs w:val="24"/>
          <w:highlight w:val="yellow"/>
        </w:rPr>
        <w:t>días</w:t>
      </w:r>
      <w:r w:rsidRPr="00384B5A">
        <w:rPr>
          <w:rFonts w:ascii="Times New Roman" w:hAnsi="Times New Roman" w:cs="Times New Roman"/>
          <w:sz w:val="24"/>
          <w:szCs w:val="24"/>
        </w:rPr>
        <w:t>) días del mes de (</w:t>
      </w:r>
      <w:r w:rsidRPr="00384B5A">
        <w:rPr>
          <w:rFonts w:ascii="Times New Roman" w:hAnsi="Times New Roman" w:cs="Times New Roman"/>
          <w:sz w:val="24"/>
          <w:szCs w:val="24"/>
          <w:highlight w:val="yellow"/>
        </w:rPr>
        <w:t>mes</w:t>
      </w:r>
      <w:r w:rsidRPr="00384B5A">
        <w:rPr>
          <w:rFonts w:ascii="Times New Roman" w:hAnsi="Times New Roman" w:cs="Times New Roman"/>
          <w:sz w:val="24"/>
          <w:szCs w:val="24"/>
        </w:rPr>
        <w:t>) del año (</w:t>
      </w:r>
      <w:r w:rsidRPr="00384B5A">
        <w:rPr>
          <w:rFonts w:ascii="Times New Roman" w:hAnsi="Times New Roman" w:cs="Times New Roman"/>
          <w:sz w:val="24"/>
          <w:szCs w:val="24"/>
          <w:highlight w:val="yellow"/>
        </w:rPr>
        <w:t>año</w:t>
      </w:r>
      <w:r w:rsidRPr="00384B5A">
        <w:rPr>
          <w:rFonts w:ascii="Times New Roman" w:hAnsi="Times New Roman" w:cs="Times New Roman"/>
          <w:sz w:val="24"/>
          <w:szCs w:val="24"/>
        </w:rPr>
        <w:t xml:space="preserve">), comparecen a la celebración del presente contrato de prestación de servicios personales, las siguientes personas: </w:t>
      </w:r>
    </w:p>
    <w:p w14:paraId="3A96E723" w14:textId="77777777" w:rsidR="00F036FB" w:rsidRPr="00384B5A" w:rsidRDefault="00F036FB" w:rsidP="00384B5A">
      <w:pPr>
        <w:spacing w:after="0" w:line="240" w:lineRule="auto"/>
        <w:jc w:val="both"/>
        <w:rPr>
          <w:rFonts w:ascii="Times New Roman" w:hAnsi="Times New Roman" w:cs="Times New Roman"/>
          <w:sz w:val="24"/>
          <w:szCs w:val="24"/>
        </w:rPr>
      </w:pPr>
    </w:p>
    <w:p w14:paraId="260399AB" w14:textId="5331BC27" w:rsidR="00F036FB" w:rsidRPr="00384B5A" w:rsidRDefault="00F036FB" w:rsidP="00384B5A">
      <w:pPr>
        <w:pStyle w:val="Prrafodelista"/>
        <w:numPr>
          <w:ilvl w:val="0"/>
          <w:numId w:val="8"/>
        </w:numPr>
        <w:spacing w:after="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Por una parte por sus propios derechos </w:t>
      </w:r>
      <w:r w:rsidR="00D4133B" w:rsidRPr="00384B5A">
        <w:rPr>
          <w:rFonts w:ascii="Times New Roman" w:hAnsi="Times New Roman" w:cs="Times New Roman"/>
          <w:sz w:val="24"/>
          <w:szCs w:val="24"/>
        </w:rPr>
        <w:t xml:space="preserve">el Corredor de Bienes Raíces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con cédula de ciudadanía No</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y con licencia profesional Nro.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w:t>
      </w:r>
      <w:r w:rsidRPr="00384B5A">
        <w:rPr>
          <w:rFonts w:ascii="Times New Roman" w:hAnsi="Times New Roman" w:cs="Times New Roman"/>
          <w:sz w:val="24"/>
          <w:szCs w:val="24"/>
        </w:rPr>
        <w:t>otorgada por la Asociación de Corredores de Bines Raíces de Pastaza,</w:t>
      </w:r>
      <w:r w:rsidR="00D4133B" w:rsidRPr="00384B5A">
        <w:rPr>
          <w:rFonts w:ascii="Times New Roman" w:hAnsi="Times New Roman" w:cs="Times New Roman"/>
          <w:sz w:val="24"/>
          <w:szCs w:val="24"/>
        </w:rPr>
        <w:t xml:space="preserve"> domiciliado en la </w:t>
      </w:r>
      <w:r w:rsidRPr="00384B5A">
        <w:rPr>
          <w:rFonts w:ascii="Times New Roman" w:hAnsi="Times New Roman" w:cs="Times New Roman"/>
          <w:sz w:val="24"/>
          <w:szCs w:val="24"/>
        </w:rPr>
        <w:t>(</w:t>
      </w:r>
      <w:r w:rsidRPr="00384B5A">
        <w:rPr>
          <w:rFonts w:ascii="Times New Roman" w:hAnsi="Times New Roman" w:cs="Times New Roman"/>
          <w:sz w:val="24"/>
          <w:szCs w:val="24"/>
          <w:highlight w:val="yellow"/>
        </w:rPr>
        <w:t>dirección, calle principal, calle secundaria y numeración</w:t>
      </w:r>
      <w:r w:rsidRPr="00384B5A">
        <w:rPr>
          <w:rFonts w:ascii="Times New Roman" w:hAnsi="Times New Roman" w:cs="Times New Roman"/>
          <w:sz w:val="24"/>
          <w:szCs w:val="24"/>
        </w:rPr>
        <w:t>)</w:t>
      </w:r>
      <w:r w:rsidR="00D4133B" w:rsidRPr="00384B5A">
        <w:rPr>
          <w:rFonts w:ascii="Times New Roman" w:hAnsi="Times New Roman" w:cs="Times New Roman"/>
          <w:sz w:val="24"/>
          <w:szCs w:val="24"/>
        </w:rPr>
        <w:t xml:space="preserve">; en la Ciudad de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Provincia de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con número de teléfono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y, dirección electrónica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a quien para efecto del presente contrato se le denominará </w:t>
      </w:r>
      <w:r w:rsidR="00D4133B" w:rsidRPr="00384B5A">
        <w:rPr>
          <w:rFonts w:ascii="Times New Roman" w:hAnsi="Times New Roman" w:cs="Times New Roman"/>
          <w:b/>
          <w:sz w:val="24"/>
          <w:szCs w:val="24"/>
        </w:rPr>
        <w:t>“EL/LA CONTRATANTE”</w:t>
      </w:r>
      <w:r w:rsidR="000E7526" w:rsidRPr="00384B5A">
        <w:rPr>
          <w:rFonts w:ascii="Times New Roman" w:hAnsi="Times New Roman" w:cs="Times New Roman"/>
          <w:sz w:val="24"/>
          <w:szCs w:val="24"/>
        </w:rPr>
        <w:t xml:space="preserve"> o </w:t>
      </w:r>
      <w:r w:rsidR="000E7526" w:rsidRPr="00384B5A">
        <w:rPr>
          <w:rFonts w:ascii="Times New Roman" w:hAnsi="Times New Roman" w:cs="Times New Roman"/>
          <w:b/>
          <w:bCs/>
          <w:sz w:val="24"/>
          <w:szCs w:val="24"/>
        </w:rPr>
        <w:t>“EL CORREDOR DE BIENES RAÍCES”</w:t>
      </w:r>
      <w:r w:rsidR="00D4133B" w:rsidRPr="00384B5A">
        <w:rPr>
          <w:rFonts w:ascii="Times New Roman" w:hAnsi="Times New Roman" w:cs="Times New Roman"/>
          <w:sz w:val="24"/>
          <w:szCs w:val="24"/>
        </w:rPr>
        <w:t xml:space="preserve">; y, </w:t>
      </w:r>
    </w:p>
    <w:p w14:paraId="5420F661" w14:textId="34464147" w:rsidR="00D4133B" w:rsidRPr="00384B5A" w:rsidRDefault="00F036FB" w:rsidP="00384B5A">
      <w:pPr>
        <w:pStyle w:val="Prrafodelista"/>
        <w:numPr>
          <w:ilvl w:val="0"/>
          <w:numId w:val="8"/>
        </w:numPr>
        <w:spacing w:after="0" w:line="240" w:lineRule="auto"/>
        <w:jc w:val="both"/>
        <w:rPr>
          <w:rFonts w:ascii="Times New Roman" w:hAnsi="Times New Roman" w:cs="Times New Roman"/>
          <w:sz w:val="24"/>
          <w:szCs w:val="24"/>
        </w:rPr>
      </w:pPr>
      <w:r w:rsidRPr="00384B5A">
        <w:rPr>
          <w:rFonts w:ascii="Times New Roman" w:hAnsi="Times New Roman" w:cs="Times New Roman"/>
          <w:sz w:val="24"/>
          <w:szCs w:val="24"/>
        </w:rPr>
        <w:t>P</w:t>
      </w:r>
      <w:r w:rsidR="00D4133B" w:rsidRPr="00384B5A">
        <w:rPr>
          <w:rFonts w:ascii="Times New Roman" w:hAnsi="Times New Roman" w:cs="Times New Roman"/>
          <w:sz w:val="24"/>
          <w:szCs w:val="24"/>
        </w:rPr>
        <w:t xml:space="preserve">or otra </w:t>
      </w:r>
      <w:r w:rsidRPr="00384B5A">
        <w:rPr>
          <w:rFonts w:ascii="Times New Roman" w:hAnsi="Times New Roman" w:cs="Times New Roman"/>
          <w:sz w:val="24"/>
          <w:szCs w:val="24"/>
        </w:rPr>
        <w:t>parte, por sus propios derechos el/la Sr./Sra.</w:t>
      </w:r>
      <w:r w:rsidR="00D4133B" w:rsidRPr="00384B5A">
        <w:rPr>
          <w:rFonts w:ascii="Times New Roman" w:hAnsi="Times New Roman" w:cs="Times New Roman"/>
          <w:sz w:val="24"/>
          <w:szCs w:val="24"/>
        </w:rPr>
        <w:t xml:space="preserve"> </w:t>
      </w:r>
      <w:r w:rsidR="00D4133B" w:rsidRPr="00384B5A">
        <w:rPr>
          <w:rFonts w:ascii="Times New Roman" w:hAnsi="Times New Roman" w:cs="Times New Roman"/>
          <w:b/>
          <w:sz w:val="24"/>
          <w:szCs w:val="24"/>
          <w:highlight w:val="yellow"/>
        </w:rPr>
        <w:t>…………………</w:t>
      </w:r>
      <w:r w:rsidR="00D4133B" w:rsidRPr="00384B5A">
        <w:rPr>
          <w:rFonts w:ascii="Times New Roman" w:hAnsi="Times New Roman" w:cs="Times New Roman"/>
          <w:sz w:val="24"/>
          <w:szCs w:val="24"/>
        </w:rPr>
        <w:t xml:space="preserve">, con cédula de ciudadanía No. </w:t>
      </w:r>
      <w:r w:rsidR="00D4133B" w:rsidRPr="00384B5A">
        <w:rPr>
          <w:rFonts w:ascii="Times New Roman" w:hAnsi="Times New Roman" w:cs="Times New Roman"/>
          <w:sz w:val="24"/>
          <w:szCs w:val="24"/>
          <w:highlight w:val="yellow"/>
        </w:rPr>
        <w:t>…………</w:t>
      </w:r>
      <w:r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domiciliada</w:t>
      </w:r>
      <w:r w:rsidR="00D4133B" w:rsidRPr="00384B5A">
        <w:rPr>
          <w:rFonts w:ascii="Times New Roman" w:hAnsi="Times New Roman" w:cs="Times New Roman"/>
          <w:sz w:val="24"/>
          <w:szCs w:val="24"/>
        </w:rPr>
        <w:t xml:space="preserve"> </w:t>
      </w:r>
      <w:r w:rsidRPr="00384B5A">
        <w:rPr>
          <w:rFonts w:ascii="Times New Roman" w:hAnsi="Times New Roman" w:cs="Times New Roman"/>
          <w:sz w:val="24"/>
          <w:szCs w:val="24"/>
        </w:rPr>
        <w:t>en la (</w:t>
      </w:r>
      <w:r w:rsidRPr="00384B5A">
        <w:rPr>
          <w:rFonts w:ascii="Times New Roman" w:hAnsi="Times New Roman" w:cs="Times New Roman"/>
          <w:sz w:val="24"/>
          <w:szCs w:val="24"/>
          <w:highlight w:val="yellow"/>
        </w:rPr>
        <w:t>dirección, calle principal, calle secundaria y numeración</w:t>
      </w:r>
      <w:r w:rsidRPr="00384B5A">
        <w:rPr>
          <w:rFonts w:ascii="Times New Roman" w:hAnsi="Times New Roman" w:cs="Times New Roman"/>
          <w:sz w:val="24"/>
          <w:szCs w:val="24"/>
        </w:rPr>
        <w:t xml:space="preserve">); en la Ciudad de </w:t>
      </w:r>
      <w:r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xml:space="preserve">, Provincia de </w:t>
      </w:r>
      <w:r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xml:space="preserve">, con número de teléfono </w:t>
      </w:r>
      <w:r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xml:space="preserve"> y, dirección electrónica </w:t>
      </w:r>
      <w:r w:rsidRPr="00384B5A">
        <w:rPr>
          <w:rFonts w:ascii="Times New Roman" w:hAnsi="Times New Roman" w:cs="Times New Roman"/>
          <w:sz w:val="24"/>
          <w:szCs w:val="24"/>
          <w:highlight w:val="yellow"/>
        </w:rPr>
        <w:t>……………………………</w:t>
      </w:r>
      <w:r w:rsidR="000E7526"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a quien para efecto del presente contrato se le denominará</w:t>
      </w:r>
      <w:r w:rsidR="00D4133B" w:rsidRPr="00384B5A">
        <w:rPr>
          <w:rFonts w:ascii="Times New Roman" w:hAnsi="Times New Roman" w:cs="Times New Roman"/>
          <w:sz w:val="24"/>
          <w:szCs w:val="24"/>
        </w:rPr>
        <w:t xml:space="preserve"> </w:t>
      </w:r>
      <w:r w:rsidR="00D4133B" w:rsidRPr="00384B5A">
        <w:rPr>
          <w:rFonts w:ascii="Times New Roman" w:hAnsi="Times New Roman" w:cs="Times New Roman"/>
          <w:b/>
          <w:bCs/>
          <w:sz w:val="24"/>
          <w:szCs w:val="24"/>
        </w:rPr>
        <w:t>“EL/LA CONTRATADA/O”</w:t>
      </w:r>
      <w:r w:rsidR="000E7526" w:rsidRPr="00384B5A">
        <w:rPr>
          <w:rFonts w:ascii="Times New Roman" w:hAnsi="Times New Roman" w:cs="Times New Roman"/>
          <w:sz w:val="24"/>
          <w:szCs w:val="24"/>
        </w:rPr>
        <w:t xml:space="preserve"> o </w:t>
      </w:r>
      <w:r w:rsidR="000E7526" w:rsidRPr="00384B5A">
        <w:rPr>
          <w:rFonts w:ascii="Times New Roman" w:hAnsi="Times New Roman" w:cs="Times New Roman"/>
          <w:b/>
          <w:bCs/>
          <w:sz w:val="24"/>
          <w:szCs w:val="24"/>
        </w:rPr>
        <w:t>“EL AGENTE DE VENTAS”</w:t>
      </w:r>
      <w:r w:rsidR="00D4133B" w:rsidRPr="00384B5A">
        <w:rPr>
          <w:rFonts w:ascii="Times New Roman" w:hAnsi="Times New Roman" w:cs="Times New Roman"/>
          <w:sz w:val="24"/>
          <w:szCs w:val="24"/>
        </w:rPr>
        <w:t>.</w:t>
      </w:r>
    </w:p>
    <w:p w14:paraId="0F98D131" w14:textId="77777777" w:rsidR="00D4133B" w:rsidRPr="00384B5A" w:rsidRDefault="00D4133B" w:rsidP="00384B5A">
      <w:pPr>
        <w:spacing w:after="0" w:line="240" w:lineRule="auto"/>
        <w:jc w:val="both"/>
        <w:rPr>
          <w:rFonts w:ascii="Times New Roman" w:hAnsi="Times New Roman" w:cs="Times New Roman"/>
          <w:sz w:val="24"/>
          <w:szCs w:val="24"/>
        </w:rPr>
      </w:pPr>
    </w:p>
    <w:p w14:paraId="749DF221" w14:textId="57FBFE66" w:rsidR="00D4133B" w:rsidRPr="00384B5A" w:rsidRDefault="00D4133B" w:rsidP="00384B5A">
      <w:pPr>
        <w:spacing w:after="0" w:line="240" w:lineRule="auto"/>
        <w:jc w:val="both"/>
        <w:rPr>
          <w:rFonts w:ascii="Times New Roman" w:hAnsi="Times New Roman" w:cs="Times New Roman"/>
          <w:sz w:val="24"/>
          <w:szCs w:val="24"/>
        </w:rPr>
      </w:pPr>
      <w:r w:rsidRPr="00384B5A">
        <w:rPr>
          <w:rFonts w:ascii="Times New Roman" w:hAnsi="Times New Roman" w:cs="Times New Roman"/>
          <w:sz w:val="24"/>
          <w:szCs w:val="24"/>
        </w:rPr>
        <w:t>Las partes legalmente capaces</w:t>
      </w:r>
      <w:r w:rsidR="000E7526" w:rsidRPr="00384B5A">
        <w:rPr>
          <w:rFonts w:ascii="Times New Roman" w:hAnsi="Times New Roman" w:cs="Times New Roman"/>
          <w:sz w:val="24"/>
          <w:szCs w:val="24"/>
        </w:rPr>
        <w:t xml:space="preserve">, hábiles para contratar y obligarse, </w:t>
      </w:r>
      <w:r w:rsidRPr="00384B5A">
        <w:rPr>
          <w:rFonts w:ascii="Times New Roman" w:hAnsi="Times New Roman" w:cs="Times New Roman"/>
          <w:sz w:val="24"/>
          <w:szCs w:val="24"/>
        </w:rPr>
        <w:t xml:space="preserve">en las calidades que comparecen, libre y voluntariamente convienen a suscribir el presente </w:t>
      </w:r>
      <w:r w:rsidRPr="00384B5A">
        <w:rPr>
          <w:rFonts w:ascii="Times New Roman" w:hAnsi="Times New Roman" w:cs="Times New Roman"/>
          <w:b/>
          <w:sz w:val="24"/>
          <w:szCs w:val="24"/>
        </w:rPr>
        <w:t>CONTRATO DE PRESTACIÓN DE SERVICIOS</w:t>
      </w:r>
      <w:r w:rsidRPr="00384B5A">
        <w:rPr>
          <w:rFonts w:ascii="Times New Roman" w:hAnsi="Times New Roman" w:cs="Times New Roman"/>
          <w:sz w:val="24"/>
          <w:szCs w:val="24"/>
        </w:rPr>
        <w:t>, al tenor de las siguientes cláusulas:</w:t>
      </w:r>
    </w:p>
    <w:p w14:paraId="6A5ED811" w14:textId="77777777" w:rsidR="00D4133B" w:rsidRPr="00384B5A" w:rsidRDefault="00D4133B" w:rsidP="00384B5A">
      <w:pPr>
        <w:spacing w:after="0" w:line="240" w:lineRule="auto"/>
        <w:jc w:val="both"/>
        <w:rPr>
          <w:rFonts w:ascii="Times New Roman" w:hAnsi="Times New Roman" w:cs="Times New Roman"/>
          <w:b/>
          <w:sz w:val="24"/>
          <w:szCs w:val="24"/>
        </w:rPr>
      </w:pPr>
    </w:p>
    <w:p w14:paraId="5393FC96" w14:textId="77777777" w:rsidR="00D4133B" w:rsidRPr="00384B5A" w:rsidRDefault="00D4133B" w:rsidP="00384B5A">
      <w:pPr>
        <w:spacing w:after="0" w:line="240" w:lineRule="auto"/>
        <w:jc w:val="both"/>
        <w:rPr>
          <w:rFonts w:ascii="Times New Roman" w:hAnsi="Times New Roman" w:cs="Times New Roman"/>
          <w:b/>
          <w:sz w:val="24"/>
          <w:szCs w:val="24"/>
        </w:rPr>
      </w:pPr>
      <w:r w:rsidRPr="00384B5A">
        <w:rPr>
          <w:rFonts w:ascii="Times New Roman" w:hAnsi="Times New Roman" w:cs="Times New Roman"/>
          <w:b/>
          <w:sz w:val="24"/>
          <w:szCs w:val="24"/>
        </w:rPr>
        <w:t>PRIMERA. - ANTECEDENTES:</w:t>
      </w:r>
    </w:p>
    <w:p w14:paraId="6F4DDC5C" w14:textId="77777777" w:rsidR="00D4133B" w:rsidRPr="00384B5A" w:rsidRDefault="00D4133B" w:rsidP="00384B5A">
      <w:pPr>
        <w:spacing w:after="0" w:line="240" w:lineRule="auto"/>
        <w:jc w:val="both"/>
        <w:rPr>
          <w:rFonts w:ascii="Times New Roman" w:hAnsi="Times New Roman" w:cs="Times New Roman"/>
          <w:sz w:val="24"/>
          <w:szCs w:val="24"/>
        </w:rPr>
      </w:pPr>
    </w:p>
    <w:p w14:paraId="190B9568" w14:textId="0863E2E5" w:rsidR="00D4133B" w:rsidRPr="00384B5A" w:rsidRDefault="000E7526" w:rsidP="00384B5A">
      <w:pPr>
        <w:spacing w:after="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 CORREDOR DE BIENES RAÍCES”</w:t>
      </w:r>
      <w:r w:rsidR="00D4133B" w:rsidRPr="00384B5A">
        <w:rPr>
          <w:rFonts w:ascii="Times New Roman" w:hAnsi="Times New Roman" w:cs="Times New Roman"/>
          <w:sz w:val="24"/>
          <w:szCs w:val="24"/>
        </w:rPr>
        <w:t xml:space="preserve">, ejerce de manera formal el corretaje de bienes raíces, actividad comercial y económica que la ejerce con el nombre comercial de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con el Nro RUC: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siendo de su interés contratar agentes de ventas. </w:t>
      </w:r>
    </w:p>
    <w:p w14:paraId="6C6F847B" w14:textId="77777777" w:rsidR="00D4133B" w:rsidRPr="00384B5A" w:rsidRDefault="00D4133B" w:rsidP="00384B5A">
      <w:pPr>
        <w:spacing w:after="0" w:line="240" w:lineRule="auto"/>
        <w:jc w:val="both"/>
        <w:rPr>
          <w:rFonts w:ascii="Times New Roman" w:hAnsi="Times New Roman" w:cs="Times New Roman"/>
          <w:sz w:val="24"/>
          <w:szCs w:val="24"/>
        </w:rPr>
      </w:pPr>
    </w:p>
    <w:p w14:paraId="0D3A4A63" w14:textId="77777777" w:rsidR="00D4133B" w:rsidRPr="00384B5A" w:rsidRDefault="00D4133B" w:rsidP="00384B5A">
      <w:pPr>
        <w:spacing w:after="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El/La señor/a </w:t>
      </w:r>
      <w:r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es una persona con experiencia en captación de propiedades inmobiliarias, promoción, ventas y servicio de atención al cliente, brinda servicios lícitos y legales en el área de asesoría, marketing, promoción  y ventas.</w:t>
      </w:r>
    </w:p>
    <w:p w14:paraId="10447A6E" w14:textId="77777777" w:rsidR="00D4133B" w:rsidRPr="00384B5A" w:rsidRDefault="00D4133B" w:rsidP="00384B5A">
      <w:pPr>
        <w:spacing w:after="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 </w:t>
      </w:r>
    </w:p>
    <w:p w14:paraId="52BA5D9D" w14:textId="77777777" w:rsidR="00B65B5F" w:rsidRPr="00384B5A" w:rsidRDefault="00B65B5F" w:rsidP="00384B5A">
      <w:pPr>
        <w:spacing w:after="0" w:line="240" w:lineRule="auto"/>
        <w:jc w:val="both"/>
        <w:rPr>
          <w:rFonts w:ascii="Times New Roman" w:hAnsi="Times New Roman" w:cs="Times New Roman"/>
          <w:sz w:val="24"/>
          <w:szCs w:val="24"/>
        </w:rPr>
      </w:pPr>
    </w:p>
    <w:p w14:paraId="2E1985DC" w14:textId="77777777" w:rsidR="00D4133B" w:rsidRPr="00384B5A" w:rsidRDefault="00D4133B" w:rsidP="00384B5A">
      <w:pPr>
        <w:spacing w:after="0" w:line="240" w:lineRule="auto"/>
        <w:jc w:val="both"/>
        <w:rPr>
          <w:rFonts w:ascii="Times New Roman" w:hAnsi="Times New Roman" w:cs="Times New Roman"/>
          <w:b/>
          <w:sz w:val="24"/>
          <w:szCs w:val="24"/>
        </w:rPr>
      </w:pPr>
      <w:r w:rsidRPr="00384B5A">
        <w:rPr>
          <w:rFonts w:ascii="Times New Roman" w:hAnsi="Times New Roman" w:cs="Times New Roman"/>
          <w:b/>
          <w:sz w:val="24"/>
          <w:szCs w:val="24"/>
        </w:rPr>
        <w:t>SEGUNDA. - OBJETO:</w:t>
      </w:r>
    </w:p>
    <w:p w14:paraId="24310FBB" w14:textId="77777777" w:rsidR="00D4133B" w:rsidRPr="00384B5A" w:rsidRDefault="00D4133B" w:rsidP="00384B5A">
      <w:pPr>
        <w:spacing w:after="0" w:line="240" w:lineRule="auto"/>
        <w:jc w:val="both"/>
        <w:rPr>
          <w:rFonts w:ascii="Times New Roman" w:hAnsi="Times New Roman" w:cs="Times New Roman"/>
          <w:sz w:val="24"/>
          <w:szCs w:val="24"/>
        </w:rPr>
      </w:pPr>
    </w:p>
    <w:p w14:paraId="0935455D" w14:textId="64DE871F" w:rsidR="00D4133B" w:rsidRPr="00384B5A" w:rsidRDefault="000E7526" w:rsidP="00384B5A">
      <w:pPr>
        <w:spacing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 xml:space="preserve">“EL CORREDOR DE BIENES RAÍCES”, </w:t>
      </w:r>
      <w:r w:rsidR="00D4133B" w:rsidRPr="00384B5A">
        <w:rPr>
          <w:rFonts w:ascii="Times New Roman" w:hAnsi="Times New Roman" w:cs="Times New Roman"/>
          <w:sz w:val="24"/>
          <w:szCs w:val="24"/>
        </w:rPr>
        <w:t xml:space="preserve">contrata los servicios personales y lícitos de </w:t>
      </w:r>
      <w:r w:rsidR="00D4133B" w:rsidRPr="00384B5A">
        <w:rPr>
          <w:rFonts w:ascii="Times New Roman" w:hAnsi="Times New Roman" w:cs="Times New Roman"/>
          <w:b/>
          <w:bCs/>
          <w:sz w:val="24"/>
          <w:szCs w:val="24"/>
        </w:rPr>
        <w:t>“EL/LA CONTRATADA/O”</w:t>
      </w:r>
      <w:r w:rsidR="00D4133B" w:rsidRPr="00384B5A">
        <w:rPr>
          <w:rFonts w:ascii="Times New Roman" w:hAnsi="Times New Roman" w:cs="Times New Roman"/>
          <w:sz w:val="24"/>
          <w:szCs w:val="24"/>
        </w:rPr>
        <w:t xml:space="preserve"> en calidad de </w:t>
      </w:r>
      <w:r w:rsidR="00DC5735" w:rsidRPr="00384B5A">
        <w:rPr>
          <w:rFonts w:ascii="Times New Roman" w:hAnsi="Times New Roman" w:cs="Times New Roman"/>
          <w:b/>
          <w:bCs/>
          <w:sz w:val="24"/>
          <w:szCs w:val="24"/>
        </w:rPr>
        <w:t>“</w:t>
      </w:r>
      <w:r w:rsidR="00D4133B" w:rsidRPr="00384B5A">
        <w:rPr>
          <w:rFonts w:ascii="Times New Roman" w:hAnsi="Times New Roman" w:cs="Times New Roman"/>
          <w:b/>
          <w:bCs/>
          <w:sz w:val="24"/>
          <w:szCs w:val="24"/>
        </w:rPr>
        <w:t>AGENTE DE VENTAS</w:t>
      </w:r>
      <w:r w:rsidR="00DC5735" w:rsidRPr="00384B5A">
        <w:rPr>
          <w:rFonts w:ascii="Times New Roman" w:hAnsi="Times New Roman" w:cs="Times New Roman"/>
          <w:b/>
          <w:bCs/>
          <w:sz w:val="24"/>
          <w:szCs w:val="24"/>
        </w:rPr>
        <w:t>”</w:t>
      </w:r>
      <w:r w:rsidR="00D4133B" w:rsidRPr="00384B5A">
        <w:rPr>
          <w:rFonts w:ascii="Times New Roman" w:hAnsi="Times New Roman" w:cs="Times New Roman"/>
          <w:sz w:val="24"/>
          <w:szCs w:val="24"/>
        </w:rPr>
        <w:t xml:space="preserve">, para </w:t>
      </w:r>
      <w:r w:rsidR="00441BC7" w:rsidRPr="00384B5A">
        <w:rPr>
          <w:rFonts w:ascii="Times New Roman" w:hAnsi="Times New Roman" w:cs="Times New Roman"/>
          <w:sz w:val="24"/>
          <w:szCs w:val="24"/>
        </w:rPr>
        <w:t>que,</w:t>
      </w:r>
      <w:r w:rsidR="00DC5735" w:rsidRPr="00384B5A">
        <w:rPr>
          <w:rFonts w:ascii="Times New Roman" w:hAnsi="Times New Roman" w:cs="Times New Roman"/>
          <w:sz w:val="24"/>
          <w:szCs w:val="24"/>
        </w:rPr>
        <w:t xml:space="preserve"> conforme a las reglas establecidas en el presente contrato, en su nombre y bajo sus </w:t>
      </w:r>
      <w:r w:rsidR="00DC5735" w:rsidRPr="00384B5A">
        <w:rPr>
          <w:rFonts w:ascii="Times New Roman" w:hAnsi="Times New Roman" w:cs="Times New Roman"/>
          <w:sz w:val="24"/>
          <w:szCs w:val="24"/>
        </w:rPr>
        <w:lastRenderedPageBreak/>
        <w:t xml:space="preserve">directrices y políticas </w:t>
      </w:r>
      <w:r w:rsidR="009962DA" w:rsidRPr="00384B5A">
        <w:rPr>
          <w:rFonts w:ascii="Times New Roman" w:hAnsi="Times New Roman" w:cs="Times New Roman"/>
          <w:sz w:val="24"/>
          <w:szCs w:val="24"/>
        </w:rPr>
        <w:t>promueva</w:t>
      </w:r>
      <w:r w:rsidR="00DC5735" w:rsidRPr="00384B5A">
        <w:rPr>
          <w:rFonts w:ascii="Times New Roman" w:hAnsi="Times New Roman" w:cs="Times New Roman"/>
          <w:sz w:val="24"/>
          <w:szCs w:val="24"/>
        </w:rPr>
        <w:t xml:space="preserve"> y</w:t>
      </w:r>
      <w:r w:rsidR="009962DA" w:rsidRPr="00384B5A">
        <w:rPr>
          <w:rFonts w:ascii="Times New Roman" w:hAnsi="Times New Roman" w:cs="Times New Roman"/>
          <w:sz w:val="24"/>
          <w:szCs w:val="24"/>
        </w:rPr>
        <w:t xml:space="preserve"> realice negocios comerciales de </w:t>
      </w:r>
      <w:r w:rsidR="00DC5735" w:rsidRPr="00384B5A">
        <w:rPr>
          <w:rFonts w:ascii="Times New Roman" w:hAnsi="Times New Roman" w:cs="Times New Roman"/>
          <w:sz w:val="24"/>
          <w:szCs w:val="24"/>
        </w:rPr>
        <w:t xml:space="preserve">servicios de </w:t>
      </w:r>
      <w:r w:rsidR="009962DA" w:rsidRPr="00384B5A">
        <w:rPr>
          <w:rFonts w:ascii="Times New Roman" w:hAnsi="Times New Roman" w:cs="Times New Roman"/>
          <w:sz w:val="24"/>
          <w:szCs w:val="24"/>
        </w:rPr>
        <w:t>asesoría</w:t>
      </w:r>
      <w:r w:rsidR="00DC5735" w:rsidRPr="00384B5A">
        <w:rPr>
          <w:rFonts w:ascii="Times New Roman" w:hAnsi="Times New Roman" w:cs="Times New Roman"/>
          <w:sz w:val="24"/>
          <w:szCs w:val="24"/>
        </w:rPr>
        <w:t xml:space="preserve"> e</w:t>
      </w:r>
      <w:r w:rsidR="009962DA" w:rsidRPr="00384B5A">
        <w:rPr>
          <w:rFonts w:ascii="Times New Roman" w:hAnsi="Times New Roman" w:cs="Times New Roman"/>
          <w:sz w:val="24"/>
          <w:szCs w:val="24"/>
        </w:rPr>
        <w:t xml:space="preserve"> intermediación</w:t>
      </w:r>
      <w:r w:rsidR="00DC5735" w:rsidRPr="00384B5A">
        <w:rPr>
          <w:rFonts w:ascii="Times New Roman" w:hAnsi="Times New Roman" w:cs="Times New Roman"/>
          <w:sz w:val="24"/>
          <w:szCs w:val="24"/>
        </w:rPr>
        <w:t xml:space="preserve"> en transacciones </w:t>
      </w:r>
      <w:r w:rsidR="009962DA" w:rsidRPr="00384B5A">
        <w:rPr>
          <w:rFonts w:ascii="Times New Roman" w:hAnsi="Times New Roman" w:cs="Times New Roman"/>
          <w:sz w:val="24"/>
          <w:szCs w:val="24"/>
        </w:rPr>
        <w:t>inmobiliaria</w:t>
      </w:r>
      <w:r w:rsidR="00DC5735" w:rsidRPr="00384B5A">
        <w:rPr>
          <w:rFonts w:ascii="Times New Roman" w:hAnsi="Times New Roman" w:cs="Times New Roman"/>
          <w:sz w:val="24"/>
          <w:szCs w:val="24"/>
        </w:rPr>
        <w:t>s</w:t>
      </w:r>
      <w:r w:rsidR="00D4133B" w:rsidRPr="00384B5A">
        <w:rPr>
          <w:rFonts w:ascii="Times New Roman" w:hAnsi="Times New Roman" w:cs="Times New Roman"/>
          <w:sz w:val="24"/>
          <w:szCs w:val="24"/>
        </w:rPr>
        <w:t xml:space="preserve">, bajo las siguientes consideraciones: </w:t>
      </w:r>
    </w:p>
    <w:p w14:paraId="62CD93D8" w14:textId="27ED0316" w:rsidR="00441BC7" w:rsidRPr="00384B5A" w:rsidRDefault="00441BC7"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 xml:space="preserve">“EL CORREDOR DE BIENES RAÍCES”, </w:t>
      </w:r>
      <w:r w:rsidR="00D4133B" w:rsidRPr="00384B5A">
        <w:rPr>
          <w:rFonts w:ascii="Times New Roman" w:hAnsi="Times New Roman" w:cs="Times New Roman"/>
          <w:sz w:val="24"/>
          <w:szCs w:val="24"/>
        </w:rPr>
        <w:t xml:space="preserve">autoriza a </w:t>
      </w:r>
      <w:r w:rsidR="00D4133B" w:rsidRPr="00384B5A">
        <w:rPr>
          <w:rFonts w:ascii="Times New Roman" w:hAnsi="Times New Roman" w:cs="Times New Roman"/>
          <w:b/>
          <w:bCs/>
          <w:sz w:val="24"/>
          <w:szCs w:val="24"/>
        </w:rPr>
        <w:t>“EL</w:t>
      </w:r>
      <w:r w:rsidRPr="00384B5A">
        <w:rPr>
          <w:rFonts w:ascii="Times New Roman" w:hAnsi="Times New Roman" w:cs="Times New Roman"/>
          <w:b/>
          <w:bCs/>
          <w:sz w:val="24"/>
          <w:szCs w:val="24"/>
        </w:rPr>
        <w:t xml:space="preserve"> AGENTE DE VENTAS</w:t>
      </w:r>
      <w:r w:rsidR="00D4133B" w:rsidRPr="00384B5A">
        <w:rPr>
          <w:rFonts w:ascii="Times New Roman" w:hAnsi="Times New Roman" w:cs="Times New Roman"/>
          <w:b/>
          <w:bCs/>
          <w:sz w:val="24"/>
          <w:szCs w:val="24"/>
        </w:rPr>
        <w:t>”</w:t>
      </w:r>
      <w:r w:rsidR="00D4133B" w:rsidRPr="00384B5A">
        <w:rPr>
          <w:rFonts w:ascii="Times New Roman" w:hAnsi="Times New Roman" w:cs="Times New Roman"/>
          <w:sz w:val="24"/>
          <w:szCs w:val="24"/>
        </w:rPr>
        <w:t xml:space="preserve">, </w:t>
      </w:r>
      <w:r w:rsidRPr="00384B5A">
        <w:rPr>
          <w:rFonts w:ascii="Times New Roman" w:hAnsi="Times New Roman" w:cs="Times New Roman"/>
          <w:sz w:val="24"/>
          <w:szCs w:val="24"/>
        </w:rPr>
        <w:t xml:space="preserve">para que aumente su cartera de clientes, captando nuevas propiedades para corretaje de venta y arrendamiento y prepare los proyectos de contrato para que </w:t>
      </w:r>
      <w:r w:rsidRPr="00384B5A">
        <w:rPr>
          <w:rFonts w:ascii="Times New Roman" w:hAnsi="Times New Roman" w:cs="Times New Roman"/>
          <w:b/>
          <w:bCs/>
          <w:sz w:val="24"/>
          <w:szCs w:val="24"/>
        </w:rPr>
        <w:t xml:space="preserve">“EL CORREDOR DE BIENES RAÍCES” </w:t>
      </w:r>
      <w:r w:rsidRPr="00384B5A">
        <w:rPr>
          <w:rFonts w:ascii="Times New Roman" w:hAnsi="Times New Roman" w:cs="Times New Roman"/>
          <w:sz w:val="24"/>
          <w:szCs w:val="24"/>
        </w:rPr>
        <w:t>los suscriba con los propietarios de los bienes inmuebles.</w:t>
      </w:r>
    </w:p>
    <w:p w14:paraId="5BB2BEC0" w14:textId="73974B1C" w:rsidR="00D4133B" w:rsidRPr="00384B5A" w:rsidRDefault="00441BC7"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 xml:space="preserve">“EL CORREDOR DE BIENES RAÍCES”, </w:t>
      </w:r>
      <w:r w:rsidRPr="00384B5A">
        <w:rPr>
          <w:rFonts w:ascii="Times New Roman" w:hAnsi="Times New Roman" w:cs="Times New Roman"/>
          <w:sz w:val="24"/>
          <w:szCs w:val="24"/>
        </w:rPr>
        <w:t xml:space="preserve">autoriza a </w:t>
      </w:r>
      <w:r w:rsidRPr="00384B5A">
        <w:rPr>
          <w:rFonts w:ascii="Times New Roman" w:hAnsi="Times New Roman" w:cs="Times New Roman"/>
          <w:b/>
          <w:bCs/>
          <w:sz w:val="24"/>
          <w:szCs w:val="24"/>
        </w:rPr>
        <w:t xml:space="preserve">“EL AGENTE DE VENTAS” </w:t>
      </w:r>
      <w:r w:rsidRPr="00384B5A">
        <w:rPr>
          <w:rFonts w:ascii="Times New Roman" w:hAnsi="Times New Roman" w:cs="Times New Roman"/>
          <w:sz w:val="24"/>
          <w:szCs w:val="24"/>
        </w:rPr>
        <w:t>para que</w:t>
      </w:r>
      <w:r w:rsidRPr="00384B5A">
        <w:rPr>
          <w:rFonts w:ascii="Times New Roman" w:hAnsi="Times New Roman" w:cs="Times New Roman"/>
          <w:b/>
          <w:bCs/>
          <w:sz w:val="24"/>
          <w:szCs w:val="24"/>
        </w:rPr>
        <w:t xml:space="preserve"> </w:t>
      </w:r>
      <w:r w:rsidR="00D4133B" w:rsidRPr="00384B5A">
        <w:rPr>
          <w:rFonts w:ascii="Times New Roman" w:hAnsi="Times New Roman" w:cs="Times New Roman"/>
          <w:sz w:val="24"/>
          <w:szCs w:val="24"/>
        </w:rPr>
        <w:t>realice la promoción</w:t>
      </w:r>
      <w:r w:rsidRPr="00384B5A">
        <w:rPr>
          <w:rFonts w:ascii="Times New Roman" w:hAnsi="Times New Roman" w:cs="Times New Roman"/>
          <w:sz w:val="24"/>
          <w:szCs w:val="24"/>
        </w:rPr>
        <w:t xml:space="preserve"> de los bienes captados</w:t>
      </w:r>
      <w:r w:rsidR="00D4133B" w:rsidRPr="00384B5A">
        <w:rPr>
          <w:rFonts w:ascii="Times New Roman" w:hAnsi="Times New Roman" w:cs="Times New Roman"/>
          <w:sz w:val="24"/>
          <w:szCs w:val="24"/>
        </w:rPr>
        <w:t xml:space="preserve"> única y exclusivamente en base a la información que se le proporcione</w:t>
      </w:r>
      <w:r w:rsidRPr="00384B5A">
        <w:rPr>
          <w:rFonts w:ascii="Times New Roman" w:hAnsi="Times New Roman" w:cs="Times New Roman"/>
          <w:sz w:val="24"/>
          <w:szCs w:val="24"/>
        </w:rPr>
        <w:t xml:space="preserve"> o se le autorice.</w:t>
      </w:r>
    </w:p>
    <w:p w14:paraId="734CADE7" w14:textId="4767AAE0" w:rsidR="00D4133B" w:rsidRPr="00384B5A" w:rsidRDefault="00441BC7"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 xml:space="preserve">“EL CORREDOR DE BIENES RAÍCES”, </w:t>
      </w:r>
      <w:r w:rsidRPr="00384B5A">
        <w:rPr>
          <w:rFonts w:ascii="Times New Roman" w:hAnsi="Times New Roman" w:cs="Times New Roman"/>
          <w:sz w:val="24"/>
          <w:szCs w:val="24"/>
        </w:rPr>
        <w:t xml:space="preserve">autoriza a </w:t>
      </w:r>
      <w:r w:rsidRPr="00384B5A">
        <w:rPr>
          <w:rFonts w:ascii="Times New Roman" w:hAnsi="Times New Roman" w:cs="Times New Roman"/>
          <w:b/>
          <w:bCs/>
          <w:sz w:val="24"/>
          <w:szCs w:val="24"/>
        </w:rPr>
        <w:t xml:space="preserve">“EL AGENTE DE VENTAS” </w:t>
      </w:r>
      <w:r w:rsidR="00D4133B" w:rsidRPr="00384B5A">
        <w:rPr>
          <w:rFonts w:ascii="Times New Roman" w:hAnsi="Times New Roman" w:cs="Times New Roman"/>
          <w:sz w:val="24"/>
          <w:szCs w:val="24"/>
        </w:rPr>
        <w:t>el uso de</w:t>
      </w:r>
      <w:r w:rsidRPr="00384B5A">
        <w:rPr>
          <w:rFonts w:ascii="Times New Roman" w:hAnsi="Times New Roman" w:cs="Times New Roman"/>
          <w:sz w:val="24"/>
          <w:szCs w:val="24"/>
        </w:rPr>
        <w:t xml:space="preserve"> sus</w:t>
      </w:r>
      <w:r w:rsidR="00D4133B" w:rsidRPr="00384B5A">
        <w:rPr>
          <w:rFonts w:ascii="Times New Roman" w:hAnsi="Times New Roman" w:cs="Times New Roman"/>
          <w:sz w:val="24"/>
          <w:szCs w:val="24"/>
        </w:rPr>
        <w:t xml:space="preserve"> marcas y logos</w:t>
      </w:r>
      <w:r w:rsidRPr="00384B5A">
        <w:rPr>
          <w:rFonts w:ascii="Times New Roman" w:hAnsi="Times New Roman" w:cs="Times New Roman"/>
          <w:sz w:val="24"/>
          <w:szCs w:val="24"/>
        </w:rPr>
        <w:t xml:space="preserve"> comerciales</w:t>
      </w:r>
      <w:r w:rsidR="00D4133B" w:rsidRPr="00384B5A">
        <w:rPr>
          <w:rFonts w:ascii="Times New Roman" w:hAnsi="Times New Roman" w:cs="Times New Roman"/>
          <w:sz w:val="24"/>
          <w:szCs w:val="24"/>
        </w:rPr>
        <w:t>, únicamente para los efectos establecidos en el presente contrato.</w:t>
      </w:r>
    </w:p>
    <w:p w14:paraId="5FB8752C" w14:textId="694E7771" w:rsidR="00D4133B" w:rsidRPr="00384B5A" w:rsidRDefault="00D4133B"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w:t>
      </w:r>
      <w:r w:rsidR="00441BC7" w:rsidRPr="00384B5A">
        <w:rPr>
          <w:rFonts w:ascii="Times New Roman" w:hAnsi="Times New Roman" w:cs="Times New Roman"/>
          <w:b/>
          <w:bCs/>
          <w:sz w:val="24"/>
          <w:szCs w:val="24"/>
        </w:rPr>
        <w:t>EL AGENTE DE VENTAS”</w:t>
      </w:r>
      <w:r w:rsidR="00441BC7" w:rsidRPr="00384B5A">
        <w:rPr>
          <w:rFonts w:ascii="Times New Roman" w:hAnsi="Times New Roman" w:cs="Times New Roman"/>
          <w:sz w:val="24"/>
          <w:szCs w:val="24"/>
        </w:rPr>
        <w:t xml:space="preserve"> </w:t>
      </w:r>
      <w:r w:rsidRPr="00384B5A">
        <w:rPr>
          <w:rFonts w:ascii="Times New Roman" w:hAnsi="Times New Roman" w:cs="Times New Roman"/>
          <w:sz w:val="24"/>
          <w:szCs w:val="24"/>
        </w:rPr>
        <w:t xml:space="preserve">se compromete a publicitar únicamente información proporcionada de manera oficial por </w:t>
      </w:r>
      <w:r w:rsidR="00441BC7" w:rsidRPr="00384B5A">
        <w:rPr>
          <w:rFonts w:ascii="Times New Roman" w:hAnsi="Times New Roman" w:cs="Times New Roman"/>
          <w:b/>
          <w:bCs/>
          <w:sz w:val="24"/>
          <w:szCs w:val="24"/>
        </w:rPr>
        <w:t>“E</w:t>
      </w:r>
      <w:r w:rsidRPr="00384B5A">
        <w:rPr>
          <w:rFonts w:ascii="Times New Roman" w:hAnsi="Times New Roman" w:cs="Times New Roman"/>
          <w:b/>
          <w:bCs/>
          <w:sz w:val="24"/>
          <w:szCs w:val="24"/>
        </w:rPr>
        <w:t>L</w:t>
      </w:r>
      <w:r w:rsidR="00441BC7" w:rsidRPr="00384B5A">
        <w:rPr>
          <w:rFonts w:ascii="Times New Roman" w:hAnsi="Times New Roman" w:cs="Times New Roman"/>
          <w:b/>
          <w:bCs/>
          <w:sz w:val="24"/>
          <w:szCs w:val="24"/>
        </w:rPr>
        <w:t xml:space="preserve"> CORREDOR DE BIENES RAÍCES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absteniéndose en todo momento de publicar información de otras propiedades que no pertenecen al inventario o lista de propiedades </w:t>
      </w:r>
      <w:r w:rsidR="00616391" w:rsidRPr="00384B5A">
        <w:rPr>
          <w:rFonts w:ascii="Times New Roman" w:hAnsi="Times New Roman" w:cs="Times New Roman"/>
          <w:sz w:val="24"/>
          <w:szCs w:val="24"/>
        </w:rPr>
        <w:t xml:space="preserve">oficial proporcionada por </w:t>
      </w:r>
      <w:r w:rsidR="00616391" w:rsidRPr="00384B5A">
        <w:rPr>
          <w:rFonts w:ascii="Times New Roman" w:hAnsi="Times New Roman" w:cs="Times New Roman"/>
          <w:b/>
          <w:bCs/>
          <w:sz w:val="24"/>
          <w:szCs w:val="24"/>
        </w:rPr>
        <w:t>“EL CORREDOR DE BIENES RAÍCES”.</w:t>
      </w:r>
    </w:p>
    <w:p w14:paraId="4273F55F" w14:textId="6D314222" w:rsidR="00D4133B" w:rsidRPr="00384B5A" w:rsidRDefault="00616391"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 </w:t>
      </w:r>
      <w:r w:rsidRPr="00384B5A">
        <w:rPr>
          <w:rFonts w:ascii="Times New Roman" w:hAnsi="Times New Roman" w:cs="Times New Roman"/>
          <w:b/>
          <w:bCs/>
          <w:sz w:val="24"/>
          <w:szCs w:val="24"/>
        </w:rPr>
        <w:t xml:space="preserve">“EL AGENTE DE VENTAS” </w:t>
      </w:r>
      <w:r w:rsidR="00D4133B" w:rsidRPr="00384B5A">
        <w:rPr>
          <w:rFonts w:ascii="Times New Roman" w:hAnsi="Times New Roman" w:cs="Times New Roman"/>
          <w:sz w:val="24"/>
          <w:szCs w:val="24"/>
        </w:rPr>
        <w:t>se abstendrá de utilizar en la publicidad, mecanismos vulgares, que afecten la integridad de la familia, de la mujer y en general de las personas.</w:t>
      </w:r>
    </w:p>
    <w:p w14:paraId="759915ED" w14:textId="48C49977" w:rsidR="00D4133B" w:rsidRPr="00384B5A" w:rsidRDefault="00616391"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 xml:space="preserve">“EL AGENTE DE VENTAS” </w:t>
      </w:r>
      <w:r w:rsidR="00D4133B" w:rsidRPr="00384B5A">
        <w:rPr>
          <w:rFonts w:ascii="Times New Roman" w:hAnsi="Times New Roman" w:cs="Times New Roman"/>
          <w:sz w:val="24"/>
          <w:szCs w:val="24"/>
        </w:rPr>
        <w:t xml:space="preserve">no podrá publicar información publicitaria en cualquier medio sin la previa autorización de </w:t>
      </w:r>
      <w:r w:rsidRPr="00384B5A">
        <w:rPr>
          <w:rFonts w:ascii="Times New Roman" w:hAnsi="Times New Roman" w:cs="Times New Roman"/>
          <w:b/>
          <w:bCs/>
          <w:sz w:val="24"/>
          <w:szCs w:val="24"/>
        </w:rPr>
        <w:t xml:space="preserve">“EL CORREDOR DE BIENES RAÍCES”, </w:t>
      </w:r>
      <w:r w:rsidR="00D4133B" w:rsidRPr="00384B5A">
        <w:rPr>
          <w:rFonts w:ascii="Times New Roman" w:hAnsi="Times New Roman" w:cs="Times New Roman"/>
          <w:sz w:val="24"/>
          <w:szCs w:val="24"/>
        </w:rPr>
        <w:t>en caso de hacerlo ser</w:t>
      </w:r>
      <w:r w:rsidRPr="00384B5A">
        <w:rPr>
          <w:rFonts w:ascii="Times New Roman" w:hAnsi="Times New Roman" w:cs="Times New Roman"/>
          <w:sz w:val="24"/>
          <w:szCs w:val="24"/>
        </w:rPr>
        <w:t xml:space="preserve">ía </w:t>
      </w:r>
      <w:r w:rsidR="00D4133B" w:rsidRPr="00384B5A">
        <w:rPr>
          <w:rFonts w:ascii="Times New Roman" w:hAnsi="Times New Roman" w:cs="Times New Roman"/>
          <w:sz w:val="24"/>
          <w:szCs w:val="24"/>
        </w:rPr>
        <w:t>causal de terminación unilateral del contrato</w:t>
      </w:r>
      <w:r w:rsidRPr="00384B5A">
        <w:rPr>
          <w:rFonts w:ascii="Times New Roman" w:hAnsi="Times New Roman" w:cs="Times New Roman"/>
          <w:sz w:val="24"/>
          <w:szCs w:val="24"/>
        </w:rPr>
        <w:t xml:space="preserve"> y respondería civil y penalmente por los daños, afectaciones y/o vulneraciones de derechos ocasionados a los clientes de </w:t>
      </w:r>
      <w:r w:rsidRPr="00384B5A">
        <w:rPr>
          <w:rFonts w:ascii="Times New Roman" w:hAnsi="Times New Roman" w:cs="Times New Roman"/>
          <w:b/>
          <w:bCs/>
          <w:sz w:val="24"/>
          <w:szCs w:val="24"/>
        </w:rPr>
        <w:t xml:space="preserve">“EL CORREDOR DE BIENES RAÍCES” </w:t>
      </w:r>
      <w:r w:rsidRPr="00384B5A">
        <w:rPr>
          <w:rFonts w:ascii="Times New Roman" w:hAnsi="Times New Roman" w:cs="Times New Roman"/>
          <w:sz w:val="24"/>
          <w:szCs w:val="24"/>
        </w:rPr>
        <w:t>y a terceros.</w:t>
      </w:r>
    </w:p>
    <w:p w14:paraId="0CEB0BD4" w14:textId="52FBB7E8" w:rsidR="00D4133B" w:rsidRPr="00384B5A" w:rsidRDefault="00616391"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 xml:space="preserve">“EL AGENTE DE VENTAS” </w:t>
      </w:r>
      <w:r w:rsidR="00D4133B" w:rsidRPr="00384B5A">
        <w:rPr>
          <w:rFonts w:ascii="Times New Roman" w:hAnsi="Times New Roman" w:cs="Times New Roman"/>
          <w:sz w:val="24"/>
          <w:szCs w:val="24"/>
        </w:rPr>
        <w:t>no podrá</w:t>
      </w:r>
      <w:r w:rsidRPr="00384B5A">
        <w:rPr>
          <w:rFonts w:ascii="Times New Roman" w:hAnsi="Times New Roman" w:cs="Times New Roman"/>
          <w:sz w:val="24"/>
          <w:szCs w:val="24"/>
        </w:rPr>
        <w:t xml:space="preserve"> captar propiedades a título personal, o firmar</w:t>
      </w:r>
      <w:r w:rsidR="00D4133B" w:rsidRPr="00384B5A">
        <w:rPr>
          <w:rFonts w:ascii="Times New Roman" w:hAnsi="Times New Roman" w:cs="Times New Roman"/>
          <w:sz w:val="24"/>
          <w:szCs w:val="24"/>
        </w:rPr>
        <w:t xml:space="preserve">, tomar dinero o actuar a nombre de </w:t>
      </w:r>
      <w:r w:rsidRPr="00384B5A">
        <w:rPr>
          <w:rFonts w:ascii="Times New Roman" w:hAnsi="Times New Roman" w:cs="Times New Roman"/>
          <w:b/>
          <w:bCs/>
          <w:sz w:val="24"/>
          <w:szCs w:val="24"/>
        </w:rPr>
        <w:t>“EL CORREDOR DE BIENES RAÍCES”</w:t>
      </w:r>
      <w:r w:rsidR="00D4133B" w:rsidRPr="00384B5A">
        <w:rPr>
          <w:rFonts w:ascii="Times New Roman" w:hAnsi="Times New Roman" w:cs="Times New Roman"/>
          <w:sz w:val="24"/>
          <w:szCs w:val="24"/>
        </w:rPr>
        <w:t xml:space="preserve">, en cualquier acto o contrato que le establezca obligaciones a </w:t>
      </w:r>
      <w:r w:rsidRPr="00384B5A">
        <w:rPr>
          <w:rFonts w:ascii="Times New Roman" w:hAnsi="Times New Roman" w:cs="Times New Roman"/>
          <w:b/>
          <w:bCs/>
          <w:sz w:val="24"/>
          <w:szCs w:val="24"/>
        </w:rPr>
        <w:t xml:space="preserve">“EL CORREDOR DE BIENES RAÍCES” </w:t>
      </w:r>
      <w:r w:rsidR="00D4133B" w:rsidRPr="00384B5A">
        <w:rPr>
          <w:rFonts w:ascii="Times New Roman" w:hAnsi="Times New Roman" w:cs="Times New Roman"/>
          <w:sz w:val="24"/>
          <w:szCs w:val="24"/>
        </w:rPr>
        <w:t xml:space="preserve">sin estar </w:t>
      </w:r>
      <w:r w:rsidRPr="00384B5A">
        <w:rPr>
          <w:rFonts w:ascii="Times New Roman" w:hAnsi="Times New Roman" w:cs="Times New Roman"/>
          <w:sz w:val="24"/>
          <w:szCs w:val="24"/>
        </w:rPr>
        <w:t xml:space="preserve">legal y </w:t>
      </w:r>
      <w:r w:rsidR="00D4133B" w:rsidRPr="00384B5A">
        <w:rPr>
          <w:rFonts w:ascii="Times New Roman" w:hAnsi="Times New Roman" w:cs="Times New Roman"/>
          <w:sz w:val="24"/>
          <w:szCs w:val="24"/>
        </w:rPr>
        <w:t xml:space="preserve">debidamente </w:t>
      </w:r>
      <w:r w:rsidR="002C02D6" w:rsidRPr="00384B5A">
        <w:rPr>
          <w:rFonts w:ascii="Times New Roman" w:hAnsi="Times New Roman" w:cs="Times New Roman"/>
          <w:sz w:val="24"/>
          <w:szCs w:val="24"/>
        </w:rPr>
        <w:t xml:space="preserve">facultada y </w:t>
      </w:r>
      <w:r w:rsidR="00D4133B" w:rsidRPr="00384B5A">
        <w:rPr>
          <w:rFonts w:ascii="Times New Roman" w:hAnsi="Times New Roman" w:cs="Times New Roman"/>
          <w:sz w:val="24"/>
          <w:szCs w:val="24"/>
        </w:rPr>
        <w:t>autorizada p</w:t>
      </w:r>
      <w:r w:rsidRPr="00384B5A">
        <w:rPr>
          <w:rFonts w:ascii="Times New Roman" w:hAnsi="Times New Roman" w:cs="Times New Roman"/>
          <w:sz w:val="24"/>
          <w:szCs w:val="24"/>
        </w:rPr>
        <w:t xml:space="preserve">ara </w:t>
      </w:r>
      <w:r w:rsidR="002C02D6" w:rsidRPr="00384B5A">
        <w:rPr>
          <w:rFonts w:ascii="Times New Roman" w:hAnsi="Times New Roman" w:cs="Times New Roman"/>
          <w:sz w:val="24"/>
          <w:szCs w:val="24"/>
        </w:rPr>
        <w:t>realizar estas acciones.</w:t>
      </w:r>
    </w:p>
    <w:p w14:paraId="303178B1" w14:textId="1316F09A" w:rsidR="00D4133B" w:rsidRPr="00384B5A" w:rsidRDefault="002C02D6"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 AGENTE DE VENTAS”</w:t>
      </w:r>
      <w:r w:rsidR="00D4133B" w:rsidRPr="00384B5A">
        <w:rPr>
          <w:rFonts w:ascii="Times New Roman" w:hAnsi="Times New Roman" w:cs="Times New Roman"/>
          <w:sz w:val="24"/>
          <w:szCs w:val="24"/>
        </w:rPr>
        <w:t xml:space="preserve"> entregará a las personas interesadas en los servicios únicamente información, formularios y documentación debidamente autorizada por </w:t>
      </w:r>
      <w:r w:rsidRPr="00384B5A">
        <w:rPr>
          <w:rFonts w:ascii="Times New Roman" w:hAnsi="Times New Roman" w:cs="Times New Roman"/>
          <w:b/>
          <w:bCs/>
          <w:sz w:val="24"/>
          <w:szCs w:val="24"/>
        </w:rPr>
        <w:t xml:space="preserve">“EL CORREDOR DE BIENES RAÍCES” </w:t>
      </w:r>
      <w:r w:rsidRPr="00384B5A">
        <w:rPr>
          <w:rFonts w:ascii="Times New Roman" w:hAnsi="Times New Roman" w:cs="Times New Roman"/>
          <w:sz w:val="24"/>
          <w:szCs w:val="24"/>
        </w:rPr>
        <w:t xml:space="preserve">y cumplirá estrictamente los protocolos de atención previstos por </w:t>
      </w:r>
      <w:r w:rsidRPr="00384B5A">
        <w:rPr>
          <w:rFonts w:ascii="Times New Roman" w:hAnsi="Times New Roman" w:cs="Times New Roman"/>
          <w:b/>
          <w:bCs/>
          <w:sz w:val="24"/>
          <w:szCs w:val="24"/>
        </w:rPr>
        <w:t>“EL CORREDOR DE BIENES RAÍCES”.</w:t>
      </w:r>
    </w:p>
    <w:p w14:paraId="74EFEC60" w14:textId="215F05EC" w:rsidR="00D4133B" w:rsidRPr="00384B5A" w:rsidRDefault="00D4133B"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w:t>
      </w:r>
      <w:r w:rsidR="002C02D6" w:rsidRPr="00384B5A">
        <w:rPr>
          <w:rFonts w:ascii="Times New Roman" w:hAnsi="Times New Roman" w:cs="Times New Roman"/>
          <w:b/>
          <w:bCs/>
          <w:sz w:val="24"/>
          <w:szCs w:val="24"/>
        </w:rPr>
        <w:t xml:space="preserve"> AGENTE DE VENTAS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se obliga a cumplir las políticas, lineamientos, directrices, establecidas por </w:t>
      </w:r>
      <w:r w:rsidR="002C02D6" w:rsidRPr="00384B5A">
        <w:rPr>
          <w:rFonts w:ascii="Times New Roman" w:hAnsi="Times New Roman" w:cs="Times New Roman"/>
          <w:b/>
          <w:bCs/>
          <w:sz w:val="24"/>
          <w:szCs w:val="24"/>
        </w:rPr>
        <w:t xml:space="preserve">“EL CORREDOR DE BIENES RAÍCES”, </w:t>
      </w:r>
      <w:r w:rsidRPr="00384B5A">
        <w:rPr>
          <w:rFonts w:ascii="Times New Roman" w:hAnsi="Times New Roman" w:cs="Times New Roman"/>
          <w:sz w:val="24"/>
          <w:szCs w:val="24"/>
        </w:rPr>
        <w:t xml:space="preserve">para la </w:t>
      </w:r>
      <w:r w:rsidR="00384B5A">
        <w:rPr>
          <w:rFonts w:ascii="Times New Roman" w:hAnsi="Times New Roman" w:cs="Times New Roman"/>
          <w:sz w:val="24"/>
          <w:szCs w:val="24"/>
        </w:rPr>
        <w:t xml:space="preserve">captación, </w:t>
      </w:r>
      <w:r w:rsidRPr="00384B5A">
        <w:rPr>
          <w:rFonts w:ascii="Times New Roman" w:hAnsi="Times New Roman" w:cs="Times New Roman"/>
          <w:sz w:val="24"/>
          <w:szCs w:val="24"/>
        </w:rPr>
        <w:t>promoción, gestión de ventas, marketing y atención al cliente.</w:t>
      </w:r>
    </w:p>
    <w:p w14:paraId="334C030E" w14:textId="4C0AAB58" w:rsidR="00D4133B" w:rsidRPr="00384B5A" w:rsidRDefault="00D4133B" w:rsidP="00384B5A">
      <w:pPr>
        <w:pStyle w:val="Prrafodelista"/>
        <w:numPr>
          <w:ilvl w:val="0"/>
          <w:numId w:val="4"/>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w:t>
      </w:r>
      <w:r w:rsidR="002C02D6" w:rsidRPr="00384B5A">
        <w:rPr>
          <w:rFonts w:ascii="Times New Roman" w:hAnsi="Times New Roman" w:cs="Times New Roman"/>
          <w:b/>
          <w:bCs/>
          <w:sz w:val="24"/>
          <w:szCs w:val="24"/>
        </w:rPr>
        <w:t xml:space="preserve"> AGENTE DE VENTAS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reconoce como clientes exclusivos de </w:t>
      </w:r>
      <w:r w:rsidR="002C02D6"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 xml:space="preserve">, a todas las personas naturales o jurídicas que constan en la cartera de clientes de </w:t>
      </w:r>
      <w:r w:rsidR="002C02D6"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 xml:space="preserve"> o hayan firmado</w:t>
      </w:r>
      <w:r w:rsidR="002C02D6" w:rsidRPr="00384B5A">
        <w:rPr>
          <w:rFonts w:ascii="Times New Roman" w:hAnsi="Times New Roman" w:cs="Times New Roman"/>
          <w:sz w:val="24"/>
          <w:szCs w:val="24"/>
        </w:rPr>
        <w:t xml:space="preserve"> con él</w:t>
      </w:r>
      <w:r w:rsidRPr="00384B5A">
        <w:rPr>
          <w:rFonts w:ascii="Times New Roman" w:hAnsi="Times New Roman" w:cs="Times New Roman"/>
          <w:sz w:val="24"/>
          <w:szCs w:val="24"/>
        </w:rPr>
        <w:t xml:space="preserve"> contratos en el último año, y se abstendrá de </w:t>
      </w:r>
      <w:r w:rsidRPr="00384B5A">
        <w:rPr>
          <w:rFonts w:ascii="Times New Roman" w:hAnsi="Times New Roman" w:cs="Times New Roman"/>
          <w:sz w:val="24"/>
          <w:szCs w:val="24"/>
        </w:rPr>
        <w:lastRenderedPageBreak/>
        <w:t xml:space="preserve">ofertar u ofrecer servicios a título personal de marketing, promoción, gestión de ventas o cualquier otro servicio o producto relacionado con las actividades que realiza </w:t>
      </w:r>
      <w:r w:rsidR="002C02D6"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 xml:space="preserve">, dicha prohibición se extenderá hasta un año posterior a la terminación del contrato y en caso de ser incumplida las partes acuerdan que se entenderá como competencia desleal y se establecerá una penalización equivalente al valor de </w:t>
      </w:r>
      <w:r w:rsidRPr="00384B5A">
        <w:rPr>
          <w:rFonts w:ascii="Times New Roman" w:hAnsi="Times New Roman" w:cs="Times New Roman"/>
          <w:sz w:val="24"/>
          <w:szCs w:val="24"/>
          <w:highlight w:val="yellow"/>
        </w:rPr>
        <w:t>………………….</w:t>
      </w:r>
      <w:r w:rsidRPr="00384B5A">
        <w:rPr>
          <w:rFonts w:ascii="Times New Roman" w:hAnsi="Times New Roman" w:cs="Times New Roman"/>
          <w:sz w:val="24"/>
          <w:szCs w:val="24"/>
        </w:rPr>
        <w:t xml:space="preserve">. </w:t>
      </w:r>
      <w:r w:rsidR="00DB1146">
        <w:rPr>
          <w:rFonts w:ascii="Times New Roman" w:hAnsi="Times New Roman" w:cs="Times New Roman"/>
          <w:sz w:val="24"/>
          <w:szCs w:val="24"/>
        </w:rPr>
        <w:t>DÓLARES</w:t>
      </w:r>
      <w:r w:rsidRPr="00384B5A">
        <w:rPr>
          <w:rFonts w:ascii="Times New Roman" w:hAnsi="Times New Roman" w:cs="Times New Roman"/>
          <w:sz w:val="24"/>
          <w:szCs w:val="24"/>
        </w:rPr>
        <w:t xml:space="preserve"> DE LOS ESTADOS UNIDOS DE AMÉRICA, siendo el presente contrato título de crédito suficiente para exigir su pago.</w:t>
      </w:r>
    </w:p>
    <w:p w14:paraId="489AE457" w14:textId="705B0566" w:rsidR="00D4133B" w:rsidRPr="00384B5A" w:rsidRDefault="002C02D6" w:rsidP="00384B5A">
      <w:pPr>
        <w:pStyle w:val="Prrafodelista"/>
        <w:numPr>
          <w:ilvl w:val="0"/>
          <w:numId w:val="4"/>
        </w:numPr>
        <w:spacing w:after="200" w:line="240" w:lineRule="auto"/>
        <w:jc w:val="both"/>
        <w:rPr>
          <w:rFonts w:ascii="Times New Roman" w:hAnsi="Times New Roman" w:cs="Times New Roman"/>
          <w:b/>
          <w:sz w:val="24"/>
          <w:szCs w:val="24"/>
        </w:rPr>
      </w:pPr>
      <w:r w:rsidRPr="00384B5A">
        <w:rPr>
          <w:rFonts w:ascii="Times New Roman" w:hAnsi="Times New Roman" w:cs="Times New Roman"/>
          <w:b/>
          <w:bCs/>
          <w:sz w:val="24"/>
          <w:szCs w:val="24"/>
        </w:rPr>
        <w:t xml:space="preserve">“EL CORREDOR DE BIENES RAÍCES” </w:t>
      </w:r>
      <w:r w:rsidR="00D4133B" w:rsidRPr="00384B5A">
        <w:rPr>
          <w:rFonts w:ascii="Times New Roman" w:hAnsi="Times New Roman" w:cs="Times New Roman"/>
          <w:sz w:val="24"/>
          <w:szCs w:val="24"/>
        </w:rPr>
        <w:t xml:space="preserve">se compromete a contratar servicios de publicidad en redes sociales y portales inmobiliarios y gestionar bajo </w:t>
      </w:r>
      <w:r w:rsidR="00886291" w:rsidRPr="00384B5A">
        <w:rPr>
          <w:rFonts w:ascii="Times New Roman" w:hAnsi="Times New Roman" w:cs="Times New Roman"/>
          <w:sz w:val="24"/>
          <w:szCs w:val="24"/>
        </w:rPr>
        <w:t xml:space="preserve">su </w:t>
      </w:r>
      <w:r w:rsidR="00D4133B" w:rsidRPr="00384B5A">
        <w:rPr>
          <w:rFonts w:ascii="Times New Roman" w:hAnsi="Times New Roman" w:cs="Times New Roman"/>
          <w:sz w:val="24"/>
          <w:szCs w:val="24"/>
        </w:rPr>
        <w:t>costa la entrega de llaves o claves de acceso a dichos portales inmobiliarios o redes sociales</w:t>
      </w:r>
      <w:r w:rsidR="00886291" w:rsidRPr="00384B5A">
        <w:rPr>
          <w:rFonts w:ascii="Times New Roman" w:hAnsi="Times New Roman" w:cs="Times New Roman"/>
          <w:sz w:val="24"/>
          <w:szCs w:val="24"/>
        </w:rPr>
        <w:t xml:space="preserve"> a</w:t>
      </w:r>
      <w:r w:rsidR="00D4133B" w:rsidRPr="00384B5A">
        <w:rPr>
          <w:rFonts w:ascii="Times New Roman" w:hAnsi="Times New Roman" w:cs="Times New Roman"/>
          <w:sz w:val="24"/>
          <w:szCs w:val="24"/>
        </w:rPr>
        <w:t xml:space="preserve"> </w:t>
      </w:r>
      <w:r w:rsidR="00D4133B" w:rsidRPr="00384B5A">
        <w:rPr>
          <w:rFonts w:ascii="Times New Roman" w:hAnsi="Times New Roman" w:cs="Times New Roman"/>
          <w:b/>
          <w:bCs/>
          <w:sz w:val="24"/>
          <w:szCs w:val="24"/>
        </w:rPr>
        <w:t>“EL</w:t>
      </w:r>
      <w:r w:rsidRPr="00384B5A">
        <w:rPr>
          <w:rFonts w:ascii="Times New Roman" w:hAnsi="Times New Roman" w:cs="Times New Roman"/>
          <w:b/>
          <w:bCs/>
          <w:sz w:val="24"/>
          <w:szCs w:val="24"/>
        </w:rPr>
        <w:t xml:space="preserve"> AGENTE DE VENTAS</w:t>
      </w:r>
      <w:r w:rsidR="00D4133B" w:rsidRPr="00384B5A">
        <w:rPr>
          <w:rFonts w:ascii="Times New Roman" w:hAnsi="Times New Roman" w:cs="Times New Roman"/>
          <w:b/>
          <w:bCs/>
          <w:sz w:val="24"/>
          <w:szCs w:val="24"/>
        </w:rPr>
        <w:t>”,</w:t>
      </w:r>
      <w:r w:rsidR="00D4133B" w:rsidRPr="00384B5A">
        <w:rPr>
          <w:rFonts w:ascii="Times New Roman" w:hAnsi="Times New Roman" w:cs="Times New Roman"/>
          <w:sz w:val="24"/>
          <w:szCs w:val="24"/>
        </w:rPr>
        <w:t xml:space="preserve"> </w:t>
      </w:r>
      <w:r w:rsidR="00886291" w:rsidRPr="00384B5A">
        <w:rPr>
          <w:rFonts w:ascii="Times New Roman" w:hAnsi="Times New Roman" w:cs="Times New Roman"/>
          <w:sz w:val="24"/>
          <w:szCs w:val="24"/>
        </w:rPr>
        <w:t xml:space="preserve">quien a su vez </w:t>
      </w:r>
      <w:r w:rsidR="00D4133B" w:rsidRPr="00384B5A">
        <w:rPr>
          <w:rFonts w:ascii="Times New Roman" w:hAnsi="Times New Roman" w:cs="Times New Roman"/>
          <w:sz w:val="24"/>
          <w:szCs w:val="24"/>
        </w:rPr>
        <w:t xml:space="preserve">se </w:t>
      </w:r>
      <w:r w:rsidR="00886291" w:rsidRPr="00384B5A">
        <w:rPr>
          <w:rFonts w:ascii="Times New Roman" w:hAnsi="Times New Roman" w:cs="Times New Roman"/>
          <w:sz w:val="24"/>
          <w:szCs w:val="24"/>
        </w:rPr>
        <w:t>obliga</w:t>
      </w:r>
      <w:r w:rsidR="00D4133B" w:rsidRPr="00384B5A">
        <w:rPr>
          <w:rFonts w:ascii="Times New Roman" w:hAnsi="Times New Roman" w:cs="Times New Roman"/>
          <w:sz w:val="24"/>
          <w:szCs w:val="24"/>
        </w:rPr>
        <w:t xml:space="preserve"> a utilizar los portales inmobiliarios contratados por</w:t>
      </w:r>
      <w:r w:rsidR="00886291" w:rsidRPr="00384B5A">
        <w:rPr>
          <w:rFonts w:ascii="Times New Roman" w:hAnsi="Times New Roman" w:cs="Times New Roman"/>
          <w:sz w:val="24"/>
          <w:szCs w:val="24"/>
        </w:rPr>
        <w:t xml:space="preserve"> </w:t>
      </w:r>
      <w:r w:rsidR="00886291" w:rsidRPr="00384B5A">
        <w:rPr>
          <w:rFonts w:ascii="Times New Roman" w:hAnsi="Times New Roman" w:cs="Times New Roman"/>
          <w:b/>
          <w:bCs/>
          <w:sz w:val="24"/>
          <w:szCs w:val="24"/>
        </w:rPr>
        <w:t xml:space="preserve">“EL CORREDOR DE BIENES RAÍCES” </w:t>
      </w:r>
      <w:r w:rsidR="00D4133B" w:rsidRPr="00384B5A">
        <w:rPr>
          <w:rFonts w:ascii="Times New Roman" w:hAnsi="Times New Roman" w:cs="Times New Roman"/>
          <w:sz w:val="24"/>
          <w:szCs w:val="24"/>
        </w:rPr>
        <w:t>exclusivamente para las propiedades que le han sido confiadas por</w:t>
      </w:r>
      <w:r w:rsidR="00886291" w:rsidRPr="00384B5A">
        <w:rPr>
          <w:rFonts w:ascii="Times New Roman" w:hAnsi="Times New Roman" w:cs="Times New Roman"/>
          <w:sz w:val="24"/>
          <w:szCs w:val="24"/>
        </w:rPr>
        <w:t xml:space="preserve"> </w:t>
      </w:r>
      <w:r w:rsidR="00886291" w:rsidRPr="00384B5A">
        <w:rPr>
          <w:rFonts w:ascii="Times New Roman" w:hAnsi="Times New Roman" w:cs="Times New Roman"/>
          <w:b/>
          <w:bCs/>
          <w:sz w:val="24"/>
          <w:szCs w:val="24"/>
        </w:rPr>
        <w:t>“EL CORREDOR DE BIENES RAÍCES”</w:t>
      </w:r>
      <w:r w:rsidR="00D4133B" w:rsidRPr="00384B5A">
        <w:rPr>
          <w:rFonts w:ascii="Times New Roman" w:hAnsi="Times New Roman" w:cs="Times New Roman"/>
          <w:sz w:val="24"/>
          <w:szCs w:val="24"/>
        </w:rPr>
        <w:t xml:space="preserve">, en caso de incumplimiento será causal de terminación unilateral del contrato y una multa de </w:t>
      </w:r>
      <w:r w:rsidR="00D4133B" w:rsidRPr="00384B5A">
        <w:rPr>
          <w:rFonts w:ascii="Times New Roman" w:hAnsi="Times New Roman" w:cs="Times New Roman"/>
          <w:sz w:val="24"/>
          <w:szCs w:val="24"/>
          <w:highlight w:val="yellow"/>
        </w:rPr>
        <w:t>…………………</w:t>
      </w:r>
      <w:r w:rsidR="00D4133B" w:rsidRPr="00384B5A">
        <w:rPr>
          <w:rFonts w:ascii="Times New Roman" w:hAnsi="Times New Roman" w:cs="Times New Roman"/>
          <w:sz w:val="24"/>
          <w:szCs w:val="24"/>
        </w:rPr>
        <w:t xml:space="preserve"> </w:t>
      </w:r>
      <w:r w:rsidR="00DB1146">
        <w:rPr>
          <w:rFonts w:ascii="Times New Roman" w:hAnsi="Times New Roman" w:cs="Times New Roman"/>
          <w:sz w:val="24"/>
          <w:szCs w:val="24"/>
        </w:rPr>
        <w:t>DÓLARES</w:t>
      </w:r>
      <w:r w:rsidR="00D4133B" w:rsidRPr="00384B5A">
        <w:rPr>
          <w:rFonts w:ascii="Times New Roman" w:hAnsi="Times New Roman" w:cs="Times New Roman"/>
          <w:sz w:val="24"/>
          <w:szCs w:val="24"/>
        </w:rPr>
        <w:t xml:space="preserve"> DE LOS ESTADOS UNIDOS DE AMERICA.</w:t>
      </w:r>
    </w:p>
    <w:p w14:paraId="7936B50B" w14:textId="7778A874" w:rsidR="00D4133B" w:rsidRPr="00384B5A" w:rsidRDefault="00D4133B" w:rsidP="00384B5A">
      <w:pPr>
        <w:pStyle w:val="Prrafodelista"/>
        <w:numPr>
          <w:ilvl w:val="0"/>
          <w:numId w:val="4"/>
        </w:numPr>
        <w:spacing w:after="200" w:line="240" w:lineRule="auto"/>
        <w:jc w:val="both"/>
        <w:rPr>
          <w:rFonts w:ascii="Times New Roman" w:hAnsi="Times New Roman" w:cs="Times New Roman"/>
          <w:b/>
          <w:sz w:val="24"/>
          <w:szCs w:val="24"/>
        </w:rPr>
      </w:pPr>
      <w:r w:rsidRPr="00384B5A">
        <w:rPr>
          <w:rFonts w:ascii="Times New Roman" w:hAnsi="Times New Roman" w:cs="Times New Roman"/>
          <w:b/>
          <w:bCs/>
          <w:sz w:val="24"/>
          <w:szCs w:val="24"/>
        </w:rPr>
        <w:t>“EL</w:t>
      </w:r>
      <w:r w:rsidR="00886291" w:rsidRPr="00384B5A">
        <w:rPr>
          <w:rFonts w:ascii="Times New Roman" w:hAnsi="Times New Roman" w:cs="Times New Roman"/>
          <w:b/>
          <w:bCs/>
          <w:sz w:val="24"/>
          <w:szCs w:val="24"/>
        </w:rPr>
        <w:t xml:space="preserve"> AGENTE DE VENTAS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se compromete a mantener reserva, sigilo y confidencialidad de toda la información proporcionada por </w:t>
      </w:r>
      <w:r w:rsidR="00886291"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 esto incluye nombres de clientes, contactos de clientes, datos de propiedades, estrategias de comunicación o publicidad, estrategia</w:t>
      </w:r>
      <w:r w:rsidR="00886291" w:rsidRPr="00384B5A">
        <w:rPr>
          <w:rFonts w:ascii="Times New Roman" w:hAnsi="Times New Roman" w:cs="Times New Roman"/>
          <w:sz w:val="24"/>
          <w:szCs w:val="24"/>
        </w:rPr>
        <w:t>s</w:t>
      </w:r>
      <w:r w:rsidRPr="00384B5A">
        <w:rPr>
          <w:rFonts w:ascii="Times New Roman" w:hAnsi="Times New Roman" w:cs="Times New Roman"/>
          <w:sz w:val="24"/>
          <w:szCs w:val="24"/>
        </w:rPr>
        <w:t xml:space="preserve"> de negocios, claves o usuarios de acceso a toda herramienta tecnológica</w:t>
      </w:r>
      <w:r w:rsidR="00886291" w:rsidRPr="00384B5A">
        <w:rPr>
          <w:rFonts w:ascii="Times New Roman" w:hAnsi="Times New Roman" w:cs="Times New Roman"/>
          <w:sz w:val="24"/>
          <w:szCs w:val="24"/>
        </w:rPr>
        <w:t xml:space="preserve">s proporcionadas, contratadas o de </w:t>
      </w:r>
      <w:r w:rsidRPr="00384B5A">
        <w:rPr>
          <w:rFonts w:ascii="Times New Roman" w:hAnsi="Times New Roman" w:cs="Times New Roman"/>
          <w:sz w:val="24"/>
          <w:szCs w:val="24"/>
        </w:rPr>
        <w:t xml:space="preserve">propiedad de </w:t>
      </w:r>
      <w:r w:rsidR="00886291" w:rsidRPr="00384B5A">
        <w:rPr>
          <w:rFonts w:ascii="Times New Roman" w:hAnsi="Times New Roman" w:cs="Times New Roman"/>
          <w:b/>
          <w:bCs/>
          <w:sz w:val="24"/>
          <w:szCs w:val="24"/>
        </w:rPr>
        <w:t>“EL CORREDOR DE BIENES RAÍCES”</w:t>
      </w:r>
    </w:p>
    <w:p w14:paraId="42CC6639" w14:textId="77777777" w:rsidR="00D4133B" w:rsidRPr="00384B5A" w:rsidRDefault="00D4133B" w:rsidP="00384B5A">
      <w:pPr>
        <w:pStyle w:val="Prrafodelista"/>
        <w:spacing w:line="240" w:lineRule="auto"/>
        <w:jc w:val="both"/>
        <w:rPr>
          <w:rFonts w:ascii="Times New Roman" w:hAnsi="Times New Roman" w:cs="Times New Roman"/>
          <w:b/>
          <w:sz w:val="24"/>
          <w:szCs w:val="24"/>
        </w:rPr>
      </w:pPr>
    </w:p>
    <w:p w14:paraId="367A8308" w14:textId="7864B973" w:rsidR="00D4133B" w:rsidRPr="00384B5A" w:rsidRDefault="00D4133B" w:rsidP="00384B5A">
      <w:pPr>
        <w:spacing w:line="240" w:lineRule="auto"/>
        <w:jc w:val="both"/>
        <w:rPr>
          <w:rFonts w:ascii="Times New Roman" w:hAnsi="Times New Roman" w:cs="Times New Roman"/>
          <w:sz w:val="24"/>
          <w:szCs w:val="24"/>
        </w:rPr>
      </w:pPr>
      <w:r w:rsidRPr="00384B5A">
        <w:rPr>
          <w:rFonts w:ascii="Times New Roman" w:hAnsi="Times New Roman" w:cs="Times New Roman"/>
          <w:b/>
          <w:sz w:val="24"/>
          <w:szCs w:val="24"/>
        </w:rPr>
        <w:t>TERCERA: DE LAS OBLIGACIONES DE “EL</w:t>
      </w:r>
      <w:r w:rsidR="00384B5A">
        <w:rPr>
          <w:rFonts w:ascii="Times New Roman" w:hAnsi="Times New Roman" w:cs="Times New Roman"/>
          <w:b/>
          <w:sz w:val="24"/>
          <w:szCs w:val="24"/>
        </w:rPr>
        <w:t xml:space="preserve"> AGENTE DE VENTAS</w:t>
      </w:r>
      <w:r w:rsidRPr="00384B5A">
        <w:rPr>
          <w:rFonts w:ascii="Times New Roman" w:hAnsi="Times New Roman" w:cs="Times New Roman"/>
          <w:b/>
          <w:sz w:val="24"/>
          <w:szCs w:val="24"/>
        </w:rPr>
        <w:t>”</w:t>
      </w:r>
      <w:r w:rsidRPr="00384B5A">
        <w:rPr>
          <w:rFonts w:ascii="Times New Roman" w:hAnsi="Times New Roman" w:cs="Times New Roman"/>
          <w:sz w:val="24"/>
          <w:szCs w:val="24"/>
        </w:rPr>
        <w:t xml:space="preserve"> </w:t>
      </w:r>
    </w:p>
    <w:p w14:paraId="15019A15" w14:textId="35FE434A" w:rsidR="00D4133B" w:rsidRPr="00384B5A" w:rsidRDefault="00D4133B" w:rsidP="00384B5A">
      <w:pPr>
        <w:spacing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w:t>
      </w:r>
      <w:r w:rsidR="00384B5A" w:rsidRPr="00384B5A">
        <w:rPr>
          <w:rFonts w:ascii="Times New Roman" w:hAnsi="Times New Roman" w:cs="Times New Roman"/>
          <w:b/>
          <w:bCs/>
          <w:sz w:val="24"/>
          <w:szCs w:val="24"/>
        </w:rPr>
        <w:t xml:space="preserve"> AGENTE DE VENTAS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declara que está en capacidad de realizar las actividades para las cuales ha sido contratada y será su obligación cumplirlas oportunamente con profesionalismo y responsabilidad y se obliga a: </w:t>
      </w:r>
    </w:p>
    <w:p w14:paraId="0C044E87" w14:textId="1B765BFD" w:rsid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Realizar </w:t>
      </w:r>
      <w:r w:rsidR="00D4133B" w:rsidRPr="00384B5A">
        <w:rPr>
          <w:rFonts w:ascii="Times New Roman" w:hAnsi="Times New Roman" w:cs="Times New Roman"/>
          <w:sz w:val="24"/>
          <w:szCs w:val="24"/>
        </w:rPr>
        <w:t xml:space="preserve">las actividades necesarias para brindar el servicio contratado a través de sus propios medios, para lo cual deberá contar con instalaciones adecuadas y los medios tecnológicos (equipos y comunicación) apropiados. </w:t>
      </w:r>
      <w:r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 xml:space="preserve"> se reserva el derecho de calificar como adecuadas o inadecuadas las oficinas establecidas para el efecto, así como los niveles de atención que se brinden a los clientes</w:t>
      </w:r>
      <w:r>
        <w:rPr>
          <w:rFonts w:ascii="Times New Roman" w:hAnsi="Times New Roman" w:cs="Times New Roman"/>
          <w:sz w:val="24"/>
          <w:szCs w:val="24"/>
        </w:rPr>
        <w:t>.</w:t>
      </w:r>
    </w:p>
    <w:p w14:paraId="7980D8BD" w14:textId="77B09033" w:rsidR="00D4133B" w:rsidRP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Cubrir l</w:t>
      </w:r>
      <w:r w:rsidR="00D4133B" w:rsidRPr="00384B5A">
        <w:rPr>
          <w:rFonts w:ascii="Times New Roman" w:hAnsi="Times New Roman" w:cs="Times New Roman"/>
          <w:sz w:val="24"/>
          <w:szCs w:val="24"/>
        </w:rPr>
        <w:t>os costos de movilización</w:t>
      </w:r>
      <w:r>
        <w:rPr>
          <w:rFonts w:ascii="Times New Roman" w:hAnsi="Times New Roman" w:cs="Times New Roman"/>
          <w:sz w:val="24"/>
          <w:szCs w:val="24"/>
        </w:rPr>
        <w:t>.</w:t>
      </w:r>
    </w:p>
    <w:p w14:paraId="5F07C4F1" w14:textId="2F1787E9" w:rsidR="00D4133B" w:rsidRP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A</w:t>
      </w:r>
      <w:r w:rsidR="00D4133B" w:rsidRPr="00384B5A">
        <w:rPr>
          <w:rFonts w:ascii="Times New Roman" w:hAnsi="Times New Roman" w:cs="Times New Roman"/>
          <w:sz w:val="24"/>
          <w:szCs w:val="24"/>
        </w:rPr>
        <w:t xml:space="preserve">sesorar a las personas interesadas en los </w:t>
      </w:r>
      <w:r w:rsidRPr="00384B5A">
        <w:rPr>
          <w:rFonts w:ascii="Times New Roman" w:hAnsi="Times New Roman" w:cs="Times New Roman"/>
          <w:sz w:val="24"/>
          <w:szCs w:val="24"/>
        </w:rPr>
        <w:t xml:space="preserve">servicios </w:t>
      </w:r>
      <w:r>
        <w:rPr>
          <w:rFonts w:ascii="Times New Roman" w:hAnsi="Times New Roman" w:cs="Times New Roman"/>
          <w:sz w:val="24"/>
          <w:szCs w:val="24"/>
        </w:rPr>
        <w:t xml:space="preserve">que ofrece </w:t>
      </w:r>
      <w:r w:rsidRPr="00384B5A">
        <w:rPr>
          <w:rFonts w:ascii="Times New Roman" w:hAnsi="Times New Roman" w:cs="Times New Roman"/>
          <w:b/>
          <w:bCs/>
          <w:sz w:val="24"/>
          <w:szCs w:val="24"/>
        </w:rPr>
        <w:t>“EL CORREDOR DE BIENES RAÍCES”</w:t>
      </w:r>
      <w:r>
        <w:rPr>
          <w:rFonts w:ascii="Times New Roman" w:hAnsi="Times New Roman" w:cs="Times New Roman"/>
          <w:sz w:val="24"/>
          <w:szCs w:val="24"/>
        </w:rPr>
        <w:t xml:space="preserve"> </w:t>
      </w:r>
      <w:r w:rsidR="00D4133B" w:rsidRPr="00384B5A">
        <w:rPr>
          <w:rFonts w:ascii="Times New Roman" w:hAnsi="Times New Roman" w:cs="Times New Roman"/>
          <w:sz w:val="24"/>
          <w:szCs w:val="24"/>
        </w:rPr>
        <w:t>conforme las indicaciones dadas por</w:t>
      </w:r>
      <w:r>
        <w:rPr>
          <w:rFonts w:ascii="Times New Roman" w:hAnsi="Times New Roman" w:cs="Times New Roman"/>
          <w:sz w:val="24"/>
          <w:szCs w:val="24"/>
        </w:rPr>
        <w:t xml:space="preserve"> él</w:t>
      </w:r>
      <w:r w:rsidR="00D4133B" w:rsidRPr="00384B5A">
        <w:rPr>
          <w:rFonts w:ascii="Times New Roman" w:hAnsi="Times New Roman" w:cs="Times New Roman"/>
          <w:sz w:val="24"/>
          <w:szCs w:val="24"/>
        </w:rPr>
        <w:t>.</w:t>
      </w:r>
    </w:p>
    <w:p w14:paraId="481B3C2C" w14:textId="349F1AAF" w:rsidR="00D4133B" w:rsidRP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C</w:t>
      </w:r>
      <w:r w:rsidR="00D4133B" w:rsidRPr="00384B5A">
        <w:rPr>
          <w:rFonts w:ascii="Times New Roman" w:hAnsi="Times New Roman" w:cs="Times New Roman"/>
          <w:sz w:val="24"/>
          <w:szCs w:val="24"/>
        </w:rPr>
        <w:t xml:space="preserve">aptar propiedades exclusivamente a nombre y representación de </w:t>
      </w:r>
      <w:r w:rsidR="00D4133B" w:rsidRPr="00384B5A">
        <w:rPr>
          <w:rFonts w:ascii="Times New Roman" w:hAnsi="Times New Roman" w:cs="Times New Roman"/>
          <w:b/>
          <w:bCs/>
          <w:sz w:val="24"/>
          <w:szCs w:val="24"/>
        </w:rPr>
        <w:t>“EL</w:t>
      </w:r>
      <w:r w:rsidRPr="00384B5A">
        <w:rPr>
          <w:rFonts w:ascii="Times New Roman" w:hAnsi="Times New Roman" w:cs="Times New Roman"/>
          <w:b/>
          <w:bCs/>
          <w:sz w:val="24"/>
          <w:szCs w:val="24"/>
        </w:rPr>
        <w:t xml:space="preserve"> CORREDOR DE BIENES RAÍCES</w:t>
      </w:r>
      <w:r w:rsidR="00D4133B" w:rsidRPr="00384B5A">
        <w:rPr>
          <w:rFonts w:ascii="Times New Roman" w:hAnsi="Times New Roman" w:cs="Times New Roman"/>
          <w:b/>
          <w:bCs/>
          <w:sz w:val="24"/>
          <w:szCs w:val="24"/>
        </w:rPr>
        <w:t>”</w:t>
      </w:r>
      <w:r w:rsidR="00D4133B" w:rsidRPr="00384B5A">
        <w:rPr>
          <w:rFonts w:ascii="Times New Roman" w:hAnsi="Times New Roman" w:cs="Times New Roman"/>
          <w:sz w:val="24"/>
          <w:szCs w:val="24"/>
        </w:rPr>
        <w:t xml:space="preserve">, para el efecto guiará al cliente para que firme el contrato de corretaje con </w:t>
      </w:r>
      <w:r w:rsidRPr="00384B5A">
        <w:rPr>
          <w:rFonts w:ascii="Times New Roman" w:hAnsi="Times New Roman" w:cs="Times New Roman"/>
          <w:b/>
          <w:bCs/>
          <w:sz w:val="24"/>
          <w:szCs w:val="24"/>
        </w:rPr>
        <w:t>“EL CORREDOR DE BIENES RAÍCES”</w:t>
      </w:r>
      <w:r>
        <w:rPr>
          <w:rFonts w:ascii="Times New Roman" w:hAnsi="Times New Roman" w:cs="Times New Roman"/>
          <w:b/>
          <w:bCs/>
          <w:sz w:val="24"/>
          <w:szCs w:val="24"/>
        </w:rPr>
        <w:t>.</w:t>
      </w:r>
    </w:p>
    <w:p w14:paraId="57E05008" w14:textId="65C81215" w:rsidR="00D4133B" w:rsidRPr="00384B5A" w:rsidRDefault="00D4133B" w:rsidP="00384B5A">
      <w:pPr>
        <w:pStyle w:val="Prrafodelista"/>
        <w:numPr>
          <w:ilvl w:val="0"/>
          <w:numId w:val="7"/>
        </w:numPr>
        <w:spacing w:after="200"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w:t>
      </w:r>
      <w:r w:rsidR="00384B5A" w:rsidRPr="00384B5A">
        <w:rPr>
          <w:rFonts w:ascii="Times New Roman" w:hAnsi="Times New Roman" w:cs="Times New Roman"/>
          <w:b/>
          <w:bCs/>
          <w:sz w:val="24"/>
          <w:szCs w:val="24"/>
        </w:rPr>
        <w:t xml:space="preserve"> AGENTE DE VENTAS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se obliga a cumplir de forma eficiente y puntual con las citas agendadas por los clientes, solicitarles la documentación necesaria </w:t>
      </w:r>
      <w:r w:rsidRPr="00384B5A">
        <w:rPr>
          <w:rFonts w:ascii="Times New Roman" w:hAnsi="Times New Roman" w:cs="Times New Roman"/>
          <w:sz w:val="24"/>
          <w:szCs w:val="24"/>
        </w:rPr>
        <w:lastRenderedPageBreak/>
        <w:t xml:space="preserve">para la firma del contrato de corretaje y para los procesos de promesa de venta, arriendo o transferencia de dominio, conforme las disposiciones y políticas establecidas por </w:t>
      </w:r>
      <w:r w:rsidR="00384B5A" w:rsidRPr="00384B5A">
        <w:rPr>
          <w:rFonts w:ascii="Times New Roman" w:hAnsi="Times New Roman" w:cs="Times New Roman"/>
          <w:b/>
          <w:bCs/>
          <w:sz w:val="24"/>
          <w:szCs w:val="24"/>
        </w:rPr>
        <w:t>“EL CORREDOR DE BIENES RAÍCES”</w:t>
      </w:r>
      <w:r w:rsidR="00384B5A">
        <w:rPr>
          <w:rFonts w:ascii="Times New Roman" w:hAnsi="Times New Roman" w:cs="Times New Roman"/>
          <w:sz w:val="24"/>
          <w:szCs w:val="24"/>
        </w:rPr>
        <w:t>.</w:t>
      </w:r>
    </w:p>
    <w:p w14:paraId="536B19E6" w14:textId="2DCD55F5" w:rsidR="00D4133B" w:rsidRP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P</w:t>
      </w:r>
      <w:r w:rsidR="00D4133B" w:rsidRPr="00384B5A">
        <w:rPr>
          <w:rFonts w:ascii="Times New Roman" w:hAnsi="Times New Roman" w:cs="Times New Roman"/>
          <w:sz w:val="24"/>
          <w:szCs w:val="24"/>
        </w:rPr>
        <w:t>romocionar</w:t>
      </w:r>
      <w:r>
        <w:rPr>
          <w:rFonts w:ascii="Times New Roman" w:hAnsi="Times New Roman" w:cs="Times New Roman"/>
          <w:sz w:val="24"/>
          <w:szCs w:val="24"/>
        </w:rPr>
        <w:t xml:space="preserve"> los servicios y</w:t>
      </w:r>
      <w:r w:rsidR="00D4133B" w:rsidRPr="00384B5A">
        <w:rPr>
          <w:rFonts w:ascii="Times New Roman" w:hAnsi="Times New Roman" w:cs="Times New Roman"/>
          <w:sz w:val="24"/>
          <w:szCs w:val="24"/>
        </w:rPr>
        <w:t xml:space="preserve"> las propiedades en los canales oficiales establecidos por </w:t>
      </w:r>
      <w:r w:rsidRPr="00384B5A">
        <w:rPr>
          <w:rFonts w:ascii="Times New Roman" w:hAnsi="Times New Roman" w:cs="Times New Roman"/>
          <w:b/>
          <w:bCs/>
          <w:sz w:val="24"/>
          <w:szCs w:val="24"/>
        </w:rPr>
        <w:t>“EL CORREDOR DE BIENES RAÍCES”</w:t>
      </w:r>
      <w:r>
        <w:rPr>
          <w:rFonts w:ascii="Times New Roman" w:hAnsi="Times New Roman" w:cs="Times New Roman"/>
          <w:b/>
          <w:bCs/>
          <w:sz w:val="24"/>
          <w:szCs w:val="24"/>
        </w:rPr>
        <w:t>.</w:t>
      </w:r>
    </w:p>
    <w:p w14:paraId="4ECD61F9" w14:textId="33CB187E" w:rsidR="00D4133B" w:rsidRP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E</w:t>
      </w:r>
      <w:r w:rsidR="00D4133B" w:rsidRPr="00384B5A">
        <w:rPr>
          <w:rFonts w:ascii="Times New Roman" w:hAnsi="Times New Roman" w:cs="Times New Roman"/>
          <w:sz w:val="24"/>
          <w:szCs w:val="24"/>
        </w:rPr>
        <w:t xml:space="preserve">ntregar informes detallados del servicio en </w:t>
      </w:r>
      <w:r>
        <w:rPr>
          <w:rFonts w:ascii="Times New Roman" w:hAnsi="Times New Roman" w:cs="Times New Roman"/>
          <w:sz w:val="24"/>
          <w:szCs w:val="24"/>
        </w:rPr>
        <w:t xml:space="preserve">todos </w:t>
      </w:r>
      <w:r w:rsidR="00D4133B" w:rsidRPr="00384B5A">
        <w:rPr>
          <w:rFonts w:ascii="Times New Roman" w:hAnsi="Times New Roman" w:cs="Times New Roman"/>
          <w:sz w:val="24"/>
          <w:szCs w:val="24"/>
        </w:rPr>
        <w:t xml:space="preserve">los casos que </w:t>
      </w:r>
      <w:r w:rsidRPr="00384B5A">
        <w:rPr>
          <w:rFonts w:ascii="Times New Roman" w:hAnsi="Times New Roman" w:cs="Times New Roman"/>
          <w:b/>
          <w:bCs/>
          <w:sz w:val="24"/>
          <w:szCs w:val="24"/>
        </w:rPr>
        <w:t>“EL CORREDOR DE BIENES RAÍCES”</w:t>
      </w:r>
      <w:r w:rsidR="00D4133B" w:rsidRPr="00384B5A">
        <w:rPr>
          <w:rFonts w:ascii="Times New Roman" w:hAnsi="Times New Roman" w:cs="Times New Roman"/>
          <w:sz w:val="24"/>
          <w:szCs w:val="24"/>
        </w:rPr>
        <w:t xml:space="preserve"> lo requiera.</w:t>
      </w:r>
    </w:p>
    <w:p w14:paraId="383469FF" w14:textId="387F1601" w:rsidR="00D4133B" w:rsidRPr="00384B5A" w:rsidRDefault="00384B5A" w:rsidP="00384B5A">
      <w:pPr>
        <w:pStyle w:val="Prrafodelista"/>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M</w:t>
      </w:r>
      <w:r w:rsidR="00D4133B" w:rsidRPr="00384B5A">
        <w:rPr>
          <w:rFonts w:ascii="Times New Roman" w:hAnsi="Times New Roman" w:cs="Times New Roman"/>
          <w:sz w:val="24"/>
          <w:szCs w:val="24"/>
        </w:rPr>
        <w:t>antener en sigilo toda información que se le ha puesto en conocimiento.</w:t>
      </w:r>
    </w:p>
    <w:p w14:paraId="4DD31BA0" w14:textId="0A971433" w:rsidR="00D4133B" w:rsidRPr="00384B5A" w:rsidRDefault="00D4133B" w:rsidP="00384B5A">
      <w:pPr>
        <w:spacing w:line="240" w:lineRule="auto"/>
        <w:jc w:val="both"/>
        <w:rPr>
          <w:rFonts w:ascii="Times New Roman" w:hAnsi="Times New Roman" w:cs="Times New Roman"/>
          <w:b/>
          <w:sz w:val="24"/>
          <w:szCs w:val="24"/>
        </w:rPr>
      </w:pPr>
      <w:r w:rsidRPr="00384B5A">
        <w:rPr>
          <w:rFonts w:ascii="Times New Roman" w:hAnsi="Times New Roman" w:cs="Times New Roman"/>
          <w:b/>
          <w:sz w:val="24"/>
          <w:szCs w:val="24"/>
        </w:rPr>
        <w:t xml:space="preserve">CUARTA: OBLIGACIONES DE </w:t>
      </w:r>
      <w:r w:rsidR="00384B5A" w:rsidRPr="00384B5A">
        <w:rPr>
          <w:rFonts w:ascii="Times New Roman" w:hAnsi="Times New Roman" w:cs="Times New Roman"/>
          <w:b/>
          <w:bCs/>
          <w:sz w:val="24"/>
          <w:szCs w:val="24"/>
        </w:rPr>
        <w:t>“EL CORREDOR DE BIENES RAÍCES”</w:t>
      </w:r>
    </w:p>
    <w:p w14:paraId="36D7A79C" w14:textId="064BD48B" w:rsidR="00D4133B" w:rsidRPr="00384B5A" w:rsidRDefault="00384B5A" w:rsidP="00384B5A">
      <w:pPr>
        <w:spacing w:line="240" w:lineRule="auto"/>
        <w:jc w:val="both"/>
        <w:rPr>
          <w:rFonts w:ascii="Times New Roman" w:hAnsi="Times New Roman" w:cs="Times New Roman"/>
          <w:sz w:val="24"/>
          <w:szCs w:val="24"/>
        </w:rPr>
      </w:pPr>
      <w:r w:rsidRPr="00384B5A">
        <w:rPr>
          <w:rFonts w:ascii="Times New Roman" w:hAnsi="Times New Roman" w:cs="Times New Roman"/>
          <w:b/>
          <w:bCs/>
          <w:sz w:val="24"/>
          <w:szCs w:val="24"/>
        </w:rPr>
        <w:t>“EL CORREDOR DE BIENES RAÍCES”</w:t>
      </w:r>
      <w:r>
        <w:rPr>
          <w:rFonts w:ascii="Times New Roman" w:hAnsi="Times New Roman" w:cs="Times New Roman"/>
          <w:b/>
          <w:bCs/>
          <w:sz w:val="24"/>
          <w:szCs w:val="24"/>
        </w:rPr>
        <w:t xml:space="preserve"> </w:t>
      </w:r>
      <w:r w:rsidR="00D4133B" w:rsidRPr="00384B5A">
        <w:rPr>
          <w:rFonts w:ascii="Times New Roman" w:hAnsi="Times New Roman" w:cs="Times New Roman"/>
          <w:sz w:val="24"/>
          <w:szCs w:val="24"/>
        </w:rPr>
        <w:t>tendrá las siguientes obligaciones:</w:t>
      </w:r>
    </w:p>
    <w:p w14:paraId="0A45E763" w14:textId="5A36BBED" w:rsidR="00D4133B" w:rsidRPr="00384B5A" w:rsidRDefault="00D4133B" w:rsidP="00384B5A">
      <w:pPr>
        <w:pStyle w:val="Prrafodelista"/>
        <w:numPr>
          <w:ilvl w:val="0"/>
          <w:numId w:val="5"/>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Brindar toda la información, documentación, formatos que sean </w:t>
      </w:r>
      <w:r w:rsidR="00D614D1">
        <w:rPr>
          <w:rFonts w:ascii="Times New Roman" w:hAnsi="Times New Roman" w:cs="Times New Roman"/>
          <w:sz w:val="24"/>
          <w:szCs w:val="24"/>
        </w:rPr>
        <w:t xml:space="preserve">necesarios </w:t>
      </w:r>
      <w:r w:rsidR="00D614D1" w:rsidRPr="00384B5A">
        <w:rPr>
          <w:rFonts w:ascii="Times New Roman" w:hAnsi="Times New Roman" w:cs="Times New Roman"/>
          <w:sz w:val="24"/>
          <w:szCs w:val="24"/>
        </w:rPr>
        <w:t>para</w:t>
      </w:r>
      <w:r w:rsidRPr="00384B5A">
        <w:rPr>
          <w:rFonts w:ascii="Times New Roman" w:hAnsi="Times New Roman" w:cs="Times New Roman"/>
          <w:sz w:val="24"/>
          <w:szCs w:val="24"/>
        </w:rPr>
        <w:t xml:space="preserve"> que </w:t>
      </w:r>
      <w:r w:rsidRPr="00384B5A">
        <w:rPr>
          <w:rFonts w:ascii="Times New Roman" w:hAnsi="Times New Roman" w:cs="Times New Roman"/>
          <w:b/>
          <w:bCs/>
          <w:sz w:val="24"/>
          <w:szCs w:val="24"/>
        </w:rPr>
        <w:t>“EL</w:t>
      </w:r>
      <w:r w:rsidR="00384B5A" w:rsidRPr="00384B5A">
        <w:rPr>
          <w:rFonts w:ascii="Times New Roman" w:hAnsi="Times New Roman" w:cs="Times New Roman"/>
          <w:b/>
          <w:bCs/>
          <w:sz w:val="24"/>
          <w:szCs w:val="24"/>
        </w:rPr>
        <w:t xml:space="preserve"> AGENTE DE VENTAS</w:t>
      </w:r>
      <w:r w:rsidRPr="00384B5A">
        <w:rPr>
          <w:rFonts w:ascii="Times New Roman" w:hAnsi="Times New Roman" w:cs="Times New Roman"/>
          <w:b/>
          <w:bCs/>
          <w:sz w:val="24"/>
          <w:szCs w:val="24"/>
        </w:rPr>
        <w:t>”</w:t>
      </w:r>
      <w:r w:rsidRPr="00384B5A">
        <w:rPr>
          <w:rFonts w:ascii="Times New Roman" w:hAnsi="Times New Roman" w:cs="Times New Roman"/>
          <w:sz w:val="24"/>
          <w:szCs w:val="24"/>
        </w:rPr>
        <w:t xml:space="preserve"> pueda brindar el servicio.</w:t>
      </w:r>
    </w:p>
    <w:p w14:paraId="36CA8108" w14:textId="13B34819" w:rsidR="00D4133B" w:rsidRPr="00D614D1" w:rsidRDefault="00D4133B" w:rsidP="00384B5A">
      <w:pPr>
        <w:pStyle w:val="Prrafodelista"/>
        <w:numPr>
          <w:ilvl w:val="0"/>
          <w:numId w:val="5"/>
        </w:numPr>
        <w:spacing w:after="200" w:line="240" w:lineRule="auto"/>
        <w:jc w:val="both"/>
        <w:rPr>
          <w:rFonts w:ascii="Times New Roman" w:hAnsi="Times New Roman" w:cs="Times New Roman"/>
          <w:b/>
          <w:bCs/>
          <w:sz w:val="24"/>
          <w:szCs w:val="24"/>
        </w:rPr>
      </w:pPr>
      <w:r w:rsidRPr="00384B5A">
        <w:rPr>
          <w:rFonts w:ascii="Times New Roman" w:hAnsi="Times New Roman" w:cs="Times New Roman"/>
          <w:sz w:val="24"/>
          <w:szCs w:val="24"/>
        </w:rPr>
        <w:t xml:space="preserve">Emitir las políticas de atención y directrices que debe acatar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p>
    <w:p w14:paraId="11C4CF00" w14:textId="77777777" w:rsidR="00D4133B" w:rsidRPr="00384B5A" w:rsidRDefault="00D4133B" w:rsidP="00384B5A">
      <w:pPr>
        <w:pStyle w:val="Prrafodelista"/>
        <w:numPr>
          <w:ilvl w:val="0"/>
          <w:numId w:val="5"/>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Pagar los valores que por comisión se generen por el servicio prestado en la forma en la que se hallan establecidos el presente contrato.</w:t>
      </w:r>
    </w:p>
    <w:p w14:paraId="4645E43A" w14:textId="4747BB3D" w:rsidR="00D4133B" w:rsidRPr="00384B5A" w:rsidRDefault="00D4133B" w:rsidP="00384B5A">
      <w:pPr>
        <w:pStyle w:val="Prrafodelista"/>
        <w:numPr>
          <w:ilvl w:val="0"/>
          <w:numId w:val="5"/>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Proporcionar los usuarios y claves de las herramientas tecnológicas que utilizará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p>
    <w:p w14:paraId="02516BE0" w14:textId="6DE5925F" w:rsidR="00D4133B" w:rsidRPr="00384B5A" w:rsidRDefault="00D4133B" w:rsidP="00384B5A">
      <w:pPr>
        <w:pStyle w:val="Prrafodelista"/>
        <w:numPr>
          <w:ilvl w:val="0"/>
          <w:numId w:val="5"/>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Mantener informad</w:t>
      </w:r>
      <w:r w:rsidR="00DB1146">
        <w:rPr>
          <w:rFonts w:ascii="Times New Roman" w:hAnsi="Times New Roman" w:cs="Times New Roman"/>
          <w:sz w:val="24"/>
          <w:szCs w:val="24"/>
        </w:rPr>
        <w:t>o</w:t>
      </w:r>
      <w:r w:rsidRPr="00384B5A">
        <w:rPr>
          <w:rFonts w:ascii="Times New Roman" w:hAnsi="Times New Roman" w:cs="Times New Roman"/>
          <w:sz w:val="24"/>
          <w:szCs w:val="24"/>
        </w:rPr>
        <w:t xml:space="preserve"> a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r w:rsidRPr="00384B5A">
        <w:rPr>
          <w:rFonts w:ascii="Times New Roman" w:hAnsi="Times New Roman" w:cs="Times New Roman"/>
          <w:sz w:val="24"/>
          <w:szCs w:val="24"/>
        </w:rPr>
        <w:t xml:space="preserve"> respecto de las propiedades captadas y de su cartera de clientes.</w:t>
      </w:r>
    </w:p>
    <w:p w14:paraId="08A42BF2" w14:textId="56910398" w:rsidR="00D4133B" w:rsidRPr="00384B5A" w:rsidRDefault="00D4133B" w:rsidP="00384B5A">
      <w:pPr>
        <w:pStyle w:val="Prrafodelista"/>
        <w:numPr>
          <w:ilvl w:val="0"/>
          <w:numId w:val="5"/>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Informar con anticipación de un mínimo de doce horas las citas que deberán ser atendidas por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p>
    <w:p w14:paraId="1D36A5E8" w14:textId="703D70DF" w:rsidR="00D4133B" w:rsidRPr="00384B5A" w:rsidRDefault="00D4133B" w:rsidP="00384B5A">
      <w:pPr>
        <w:pStyle w:val="Prrafodelista"/>
        <w:numPr>
          <w:ilvl w:val="0"/>
          <w:numId w:val="5"/>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Suscribir los contratos de corretaje con los clientes que sean dueños de las propiedades captadas por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r w:rsidR="00D614D1">
        <w:rPr>
          <w:rFonts w:ascii="Times New Roman" w:hAnsi="Times New Roman" w:cs="Times New Roman"/>
          <w:sz w:val="24"/>
          <w:szCs w:val="24"/>
        </w:rPr>
        <w:t>.</w:t>
      </w:r>
    </w:p>
    <w:p w14:paraId="54876839" w14:textId="77777777" w:rsidR="00D4133B" w:rsidRPr="00384B5A" w:rsidRDefault="00D4133B" w:rsidP="00384B5A">
      <w:pPr>
        <w:pStyle w:val="Prrafodelista"/>
        <w:spacing w:line="240" w:lineRule="auto"/>
        <w:jc w:val="both"/>
        <w:rPr>
          <w:rFonts w:ascii="Times New Roman" w:hAnsi="Times New Roman" w:cs="Times New Roman"/>
          <w:sz w:val="24"/>
          <w:szCs w:val="24"/>
        </w:rPr>
      </w:pPr>
    </w:p>
    <w:p w14:paraId="69B63114" w14:textId="77777777" w:rsidR="00D4133B" w:rsidRPr="00384B5A" w:rsidRDefault="00D4133B" w:rsidP="00384B5A">
      <w:pPr>
        <w:spacing w:line="240" w:lineRule="auto"/>
        <w:jc w:val="both"/>
        <w:rPr>
          <w:rFonts w:ascii="Times New Roman" w:hAnsi="Times New Roman" w:cs="Times New Roman"/>
          <w:b/>
          <w:sz w:val="24"/>
          <w:szCs w:val="24"/>
        </w:rPr>
      </w:pPr>
      <w:r w:rsidRPr="00384B5A">
        <w:rPr>
          <w:rFonts w:ascii="Times New Roman" w:hAnsi="Times New Roman" w:cs="Times New Roman"/>
          <w:b/>
          <w:sz w:val="24"/>
          <w:szCs w:val="24"/>
        </w:rPr>
        <w:t>QUINTA: PLAZO</w:t>
      </w:r>
    </w:p>
    <w:p w14:paraId="0D85B0AC" w14:textId="1D40B607" w:rsidR="00D4133B" w:rsidRPr="00384B5A" w:rsidRDefault="00D4133B" w:rsidP="00384B5A">
      <w:pPr>
        <w:spacing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El plazo del presente contrato es de </w:t>
      </w:r>
      <w:r w:rsidR="00D614D1" w:rsidRPr="00D614D1">
        <w:rPr>
          <w:rFonts w:ascii="Times New Roman" w:hAnsi="Times New Roman" w:cs="Times New Roman"/>
          <w:sz w:val="24"/>
          <w:szCs w:val="24"/>
          <w:highlight w:val="yellow"/>
        </w:rPr>
        <w:t>…….</w:t>
      </w:r>
      <w:r w:rsidRPr="00384B5A">
        <w:rPr>
          <w:rFonts w:ascii="Times New Roman" w:hAnsi="Times New Roman" w:cs="Times New Roman"/>
          <w:sz w:val="24"/>
          <w:szCs w:val="24"/>
        </w:rPr>
        <w:t>,  a partir de la suscripción del presente mismo, y podrá extinguirse por las siguientes razones:</w:t>
      </w:r>
    </w:p>
    <w:p w14:paraId="5CD7793E" w14:textId="77777777" w:rsidR="00D4133B" w:rsidRPr="00384B5A" w:rsidRDefault="00D4133B" w:rsidP="00384B5A">
      <w:pPr>
        <w:pStyle w:val="Prrafodelista"/>
        <w:numPr>
          <w:ilvl w:val="0"/>
          <w:numId w:val="6"/>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Por haberse cumplido el plazo, sin necesidad de notificación previa.</w:t>
      </w:r>
    </w:p>
    <w:p w14:paraId="515339A8" w14:textId="77777777" w:rsidR="00D4133B" w:rsidRPr="00384B5A" w:rsidRDefault="00D4133B" w:rsidP="00384B5A">
      <w:pPr>
        <w:pStyle w:val="Prrafodelista"/>
        <w:numPr>
          <w:ilvl w:val="0"/>
          <w:numId w:val="6"/>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Por acuerdo entre las partes.</w:t>
      </w:r>
    </w:p>
    <w:p w14:paraId="00D7BEB9" w14:textId="6A285083" w:rsidR="00D4133B" w:rsidRDefault="00D4133B" w:rsidP="00384B5A">
      <w:pPr>
        <w:pStyle w:val="Prrafodelista"/>
        <w:numPr>
          <w:ilvl w:val="0"/>
          <w:numId w:val="6"/>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Por decisión unilateral de </w:t>
      </w:r>
      <w:r w:rsidR="00D614D1" w:rsidRPr="00384B5A">
        <w:rPr>
          <w:rFonts w:ascii="Times New Roman" w:hAnsi="Times New Roman" w:cs="Times New Roman"/>
          <w:b/>
          <w:bCs/>
          <w:sz w:val="24"/>
          <w:szCs w:val="24"/>
        </w:rPr>
        <w:t>“EL CORREDOR DE BIENES RAÍCES”</w:t>
      </w:r>
      <w:r w:rsidR="00D614D1">
        <w:rPr>
          <w:rFonts w:ascii="Times New Roman" w:hAnsi="Times New Roman" w:cs="Times New Roman"/>
          <w:b/>
          <w:bCs/>
          <w:sz w:val="24"/>
          <w:szCs w:val="24"/>
        </w:rPr>
        <w:t xml:space="preserve"> </w:t>
      </w:r>
      <w:r w:rsidRPr="00384B5A">
        <w:rPr>
          <w:rFonts w:ascii="Times New Roman" w:hAnsi="Times New Roman" w:cs="Times New Roman"/>
          <w:sz w:val="24"/>
          <w:szCs w:val="24"/>
        </w:rPr>
        <w:t>por incumplimiento contractual.</w:t>
      </w:r>
    </w:p>
    <w:p w14:paraId="629A1A3D" w14:textId="5A7811CA" w:rsidR="00D614D1" w:rsidRPr="00384B5A" w:rsidRDefault="00D614D1" w:rsidP="00384B5A">
      <w:pPr>
        <w:pStyle w:val="Prrafodelista"/>
        <w:numPr>
          <w:ilvl w:val="0"/>
          <w:numId w:val="6"/>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 xml:space="preserve">Por decisión unilateral de “EL AGENTE DE VENTAS”, siempre y cuando haya sido notificada con treinta días de anticipación y entregue a satisfacción de </w:t>
      </w:r>
      <w:r w:rsidRPr="00384B5A">
        <w:rPr>
          <w:rFonts w:ascii="Times New Roman" w:hAnsi="Times New Roman" w:cs="Times New Roman"/>
          <w:b/>
          <w:bCs/>
          <w:sz w:val="24"/>
          <w:szCs w:val="24"/>
        </w:rPr>
        <w:t>“EL CORREDOR DE BIENES RAÍCES”</w:t>
      </w:r>
      <w:r w:rsidRPr="00D614D1">
        <w:rPr>
          <w:rFonts w:ascii="Times New Roman" w:hAnsi="Times New Roman" w:cs="Times New Roman"/>
          <w:sz w:val="24"/>
          <w:szCs w:val="24"/>
        </w:rPr>
        <w:t xml:space="preserve"> los documentos y la información que se le han confiado.</w:t>
      </w:r>
    </w:p>
    <w:p w14:paraId="6FBC66C4" w14:textId="16137EED" w:rsidR="00D4133B" w:rsidRPr="00384B5A" w:rsidRDefault="00D4133B" w:rsidP="00384B5A">
      <w:pPr>
        <w:pStyle w:val="Prrafodelista"/>
        <w:numPr>
          <w:ilvl w:val="0"/>
          <w:numId w:val="6"/>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Por cese de actividades comerciales de </w:t>
      </w:r>
      <w:r w:rsidR="00D614D1" w:rsidRPr="00384B5A">
        <w:rPr>
          <w:rFonts w:ascii="Times New Roman" w:hAnsi="Times New Roman" w:cs="Times New Roman"/>
          <w:b/>
          <w:bCs/>
          <w:sz w:val="24"/>
          <w:szCs w:val="24"/>
        </w:rPr>
        <w:t>“EL CORREDOR DE BIENES RAÍCES”</w:t>
      </w:r>
    </w:p>
    <w:p w14:paraId="29BF69D0" w14:textId="4B4F536A" w:rsidR="00D4133B" w:rsidRDefault="00D4133B" w:rsidP="00384B5A">
      <w:pPr>
        <w:pStyle w:val="Prrafodelista"/>
        <w:numPr>
          <w:ilvl w:val="0"/>
          <w:numId w:val="6"/>
        </w:numPr>
        <w:spacing w:after="200" w:line="240" w:lineRule="auto"/>
        <w:jc w:val="both"/>
        <w:rPr>
          <w:rFonts w:ascii="Times New Roman" w:hAnsi="Times New Roman" w:cs="Times New Roman"/>
          <w:sz w:val="24"/>
          <w:szCs w:val="24"/>
        </w:rPr>
      </w:pPr>
      <w:r w:rsidRPr="00384B5A">
        <w:rPr>
          <w:rFonts w:ascii="Times New Roman" w:hAnsi="Times New Roman" w:cs="Times New Roman"/>
          <w:sz w:val="24"/>
          <w:szCs w:val="24"/>
        </w:rPr>
        <w:t>Las demás previstas en la ley</w:t>
      </w:r>
      <w:r w:rsidR="00D614D1">
        <w:rPr>
          <w:rFonts w:ascii="Times New Roman" w:hAnsi="Times New Roman" w:cs="Times New Roman"/>
          <w:sz w:val="24"/>
          <w:szCs w:val="24"/>
        </w:rPr>
        <w:t>.</w:t>
      </w:r>
    </w:p>
    <w:p w14:paraId="584C3021" w14:textId="77777777" w:rsidR="00D614D1" w:rsidRPr="00D614D1" w:rsidRDefault="00D614D1" w:rsidP="00D614D1">
      <w:pPr>
        <w:spacing w:after="200" w:line="240" w:lineRule="auto"/>
        <w:jc w:val="both"/>
        <w:rPr>
          <w:rFonts w:ascii="Times New Roman" w:hAnsi="Times New Roman" w:cs="Times New Roman"/>
          <w:sz w:val="24"/>
          <w:szCs w:val="24"/>
        </w:rPr>
      </w:pPr>
    </w:p>
    <w:p w14:paraId="2F4B1247" w14:textId="77777777" w:rsidR="00D4133B" w:rsidRPr="00384B5A" w:rsidRDefault="00D4133B" w:rsidP="00384B5A">
      <w:pPr>
        <w:spacing w:line="240" w:lineRule="auto"/>
        <w:jc w:val="both"/>
        <w:rPr>
          <w:rFonts w:ascii="Times New Roman" w:hAnsi="Times New Roman" w:cs="Times New Roman"/>
          <w:b/>
          <w:sz w:val="24"/>
          <w:szCs w:val="24"/>
        </w:rPr>
      </w:pPr>
      <w:r w:rsidRPr="00384B5A">
        <w:rPr>
          <w:rFonts w:ascii="Times New Roman" w:hAnsi="Times New Roman" w:cs="Times New Roman"/>
          <w:b/>
          <w:sz w:val="24"/>
          <w:szCs w:val="24"/>
        </w:rPr>
        <w:lastRenderedPageBreak/>
        <w:t>SEXTA: COMISIÓN Y FORMA DE PAGO</w:t>
      </w:r>
    </w:p>
    <w:p w14:paraId="6E08ECBB" w14:textId="581BFE7D" w:rsidR="00D4133B" w:rsidRPr="00384B5A" w:rsidRDefault="00D4133B" w:rsidP="00384B5A">
      <w:pPr>
        <w:spacing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Las partes acuerdan que por sus servicios comerciales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r w:rsidRPr="00384B5A">
        <w:rPr>
          <w:rFonts w:ascii="Times New Roman" w:hAnsi="Times New Roman" w:cs="Times New Roman"/>
          <w:sz w:val="24"/>
          <w:szCs w:val="24"/>
        </w:rPr>
        <w:t xml:space="preserve"> cobrará una Comisión del </w:t>
      </w:r>
      <w:r w:rsidRPr="00D614D1">
        <w:rPr>
          <w:rFonts w:ascii="Times New Roman" w:hAnsi="Times New Roman" w:cs="Times New Roman"/>
          <w:sz w:val="24"/>
          <w:szCs w:val="24"/>
          <w:highlight w:val="yellow"/>
        </w:rPr>
        <w:t>…………</w:t>
      </w:r>
      <w:r w:rsidR="00D614D1" w:rsidRPr="00D614D1">
        <w:rPr>
          <w:rFonts w:ascii="Times New Roman" w:hAnsi="Times New Roman" w:cs="Times New Roman"/>
          <w:sz w:val="24"/>
          <w:szCs w:val="24"/>
          <w:highlight w:val="yellow"/>
        </w:rPr>
        <w:t>……</w:t>
      </w:r>
      <w:r w:rsidRPr="00D614D1">
        <w:rPr>
          <w:rFonts w:ascii="Times New Roman" w:hAnsi="Times New Roman" w:cs="Times New Roman"/>
          <w:sz w:val="24"/>
          <w:szCs w:val="24"/>
          <w:highlight w:val="yellow"/>
        </w:rPr>
        <w:t>.</w:t>
      </w:r>
      <w:r w:rsidRPr="00384B5A">
        <w:rPr>
          <w:rFonts w:ascii="Times New Roman" w:hAnsi="Times New Roman" w:cs="Times New Roman"/>
          <w:sz w:val="24"/>
          <w:szCs w:val="24"/>
        </w:rPr>
        <w:t xml:space="preserve"> POR CIENTO del valor que </w:t>
      </w:r>
      <w:r w:rsidR="00D614D1"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 xml:space="preserve"> haya cobrado a</w:t>
      </w:r>
      <w:r w:rsidR="00D614D1">
        <w:rPr>
          <w:rFonts w:ascii="Times New Roman" w:hAnsi="Times New Roman" w:cs="Times New Roman"/>
          <w:sz w:val="24"/>
          <w:szCs w:val="24"/>
        </w:rPr>
        <w:t xml:space="preserve">l cliente cuya propiedad estaba siendo gestionada por </w:t>
      </w:r>
      <w:r w:rsidR="00D614D1" w:rsidRPr="00D614D1">
        <w:rPr>
          <w:rFonts w:ascii="Times New Roman" w:hAnsi="Times New Roman" w:cs="Times New Roman"/>
          <w:b/>
          <w:bCs/>
          <w:sz w:val="24"/>
          <w:szCs w:val="24"/>
        </w:rPr>
        <w:t>“EL AGENTE DE VENTAS”</w:t>
      </w:r>
      <w:r w:rsidR="00D614D1">
        <w:rPr>
          <w:rFonts w:ascii="Times New Roman" w:hAnsi="Times New Roman" w:cs="Times New Roman"/>
          <w:sz w:val="24"/>
          <w:szCs w:val="24"/>
        </w:rPr>
        <w:t>.</w:t>
      </w:r>
    </w:p>
    <w:p w14:paraId="676EB1F3" w14:textId="712F2618" w:rsidR="00D4133B" w:rsidRPr="00384B5A" w:rsidRDefault="00D4133B" w:rsidP="00384B5A">
      <w:pPr>
        <w:spacing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La forma de pago podrá ser en dinero en efectivo en moneda de libre circulación en el país, cheque o utilización del sistema financiero, el pago se lo realizará en un plazo no mayor a cinco días hábiles contados desde que el cliente </w:t>
      </w:r>
      <w:r w:rsidR="00D614D1">
        <w:rPr>
          <w:rFonts w:ascii="Times New Roman" w:hAnsi="Times New Roman" w:cs="Times New Roman"/>
          <w:sz w:val="24"/>
          <w:szCs w:val="24"/>
        </w:rPr>
        <w:t xml:space="preserve">haya cancelado la comisión u honorarios a </w:t>
      </w:r>
      <w:r w:rsidR="00D614D1" w:rsidRPr="00384B5A">
        <w:rPr>
          <w:rFonts w:ascii="Times New Roman" w:hAnsi="Times New Roman" w:cs="Times New Roman"/>
          <w:b/>
          <w:bCs/>
          <w:sz w:val="24"/>
          <w:szCs w:val="24"/>
        </w:rPr>
        <w:t>“EL CORREDOR DE BIENES RAÍCES”</w:t>
      </w:r>
      <w:r w:rsidRPr="00384B5A">
        <w:rPr>
          <w:rFonts w:ascii="Times New Roman" w:hAnsi="Times New Roman" w:cs="Times New Roman"/>
          <w:sz w:val="24"/>
          <w:szCs w:val="24"/>
        </w:rPr>
        <w:t>.</w:t>
      </w:r>
    </w:p>
    <w:p w14:paraId="4CD558D7" w14:textId="77777777" w:rsidR="00D4133B" w:rsidRPr="00384B5A" w:rsidRDefault="00D4133B" w:rsidP="00384B5A">
      <w:pPr>
        <w:spacing w:line="240" w:lineRule="auto"/>
        <w:jc w:val="both"/>
        <w:rPr>
          <w:rFonts w:ascii="Times New Roman" w:hAnsi="Times New Roman" w:cs="Times New Roman"/>
          <w:b/>
          <w:sz w:val="24"/>
          <w:szCs w:val="24"/>
        </w:rPr>
      </w:pPr>
      <w:r w:rsidRPr="00384B5A">
        <w:rPr>
          <w:rFonts w:ascii="Times New Roman" w:hAnsi="Times New Roman" w:cs="Times New Roman"/>
          <w:b/>
          <w:sz w:val="24"/>
          <w:szCs w:val="24"/>
        </w:rPr>
        <w:t>SÉPTIMA: RELACIÓN CIVIL ENTRE LAS PARTES</w:t>
      </w:r>
    </w:p>
    <w:p w14:paraId="2FBE1C61" w14:textId="393E4180" w:rsidR="00D4133B" w:rsidRPr="00384B5A" w:rsidRDefault="00D4133B" w:rsidP="00384B5A">
      <w:pPr>
        <w:spacing w:line="240" w:lineRule="auto"/>
        <w:jc w:val="both"/>
        <w:rPr>
          <w:rFonts w:ascii="Times New Roman" w:hAnsi="Times New Roman" w:cs="Times New Roman"/>
          <w:sz w:val="24"/>
          <w:szCs w:val="24"/>
        </w:rPr>
      </w:pPr>
      <w:r w:rsidRPr="00384B5A">
        <w:rPr>
          <w:rFonts w:ascii="Times New Roman" w:hAnsi="Times New Roman" w:cs="Times New Roman"/>
          <w:sz w:val="24"/>
          <w:szCs w:val="24"/>
        </w:rPr>
        <w:t xml:space="preserve">El presente Contrato es de naturaleza comercial y civil, sujeto al derecho común. Por lo </w:t>
      </w:r>
      <w:r w:rsidR="00EB04E3" w:rsidRPr="00384B5A">
        <w:rPr>
          <w:rFonts w:ascii="Times New Roman" w:hAnsi="Times New Roman" w:cs="Times New Roman"/>
          <w:sz w:val="24"/>
          <w:szCs w:val="24"/>
        </w:rPr>
        <w:t>tanto,</w:t>
      </w:r>
      <w:r w:rsidRPr="00384B5A">
        <w:rPr>
          <w:rFonts w:ascii="Times New Roman" w:hAnsi="Times New Roman" w:cs="Times New Roman"/>
          <w:sz w:val="24"/>
          <w:szCs w:val="24"/>
        </w:rPr>
        <w:t xml:space="preserve"> entre </w:t>
      </w:r>
      <w:r w:rsidR="00D614D1" w:rsidRPr="00384B5A">
        <w:rPr>
          <w:rFonts w:ascii="Times New Roman" w:hAnsi="Times New Roman" w:cs="Times New Roman"/>
          <w:b/>
          <w:bCs/>
          <w:sz w:val="24"/>
          <w:szCs w:val="24"/>
        </w:rPr>
        <w:t>“EL CORREDOR DE BIENES RAÍCES”</w:t>
      </w:r>
      <w:r w:rsidR="00D614D1">
        <w:rPr>
          <w:rFonts w:ascii="Times New Roman" w:hAnsi="Times New Roman" w:cs="Times New Roman"/>
          <w:b/>
          <w:bCs/>
          <w:sz w:val="24"/>
          <w:szCs w:val="24"/>
        </w:rPr>
        <w:t xml:space="preserve"> </w:t>
      </w:r>
      <w:r w:rsidRPr="00384B5A">
        <w:rPr>
          <w:rFonts w:ascii="Times New Roman" w:hAnsi="Times New Roman" w:cs="Times New Roman"/>
          <w:sz w:val="24"/>
          <w:szCs w:val="24"/>
        </w:rPr>
        <w:t xml:space="preserve">y </w:t>
      </w:r>
      <w:r w:rsidRPr="00D614D1">
        <w:rPr>
          <w:rFonts w:ascii="Times New Roman" w:hAnsi="Times New Roman" w:cs="Times New Roman"/>
          <w:b/>
          <w:bCs/>
          <w:sz w:val="24"/>
          <w:szCs w:val="24"/>
        </w:rPr>
        <w:t>“EL</w:t>
      </w:r>
      <w:r w:rsidR="00D614D1" w:rsidRPr="00D614D1">
        <w:rPr>
          <w:rFonts w:ascii="Times New Roman" w:hAnsi="Times New Roman" w:cs="Times New Roman"/>
          <w:b/>
          <w:bCs/>
          <w:sz w:val="24"/>
          <w:szCs w:val="24"/>
        </w:rPr>
        <w:t xml:space="preserve"> AGENTE DE VENTAS</w:t>
      </w:r>
      <w:r w:rsidRPr="00D614D1">
        <w:rPr>
          <w:rFonts w:ascii="Times New Roman" w:hAnsi="Times New Roman" w:cs="Times New Roman"/>
          <w:b/>
          <w:bCs/>
          <w:sz w:val="24"/>
          <w:szCs w:val="24"/>
        </w:rPr>
        <w:t>”</w:t>
      </w:r>
      <w:r w:rsidRPr="00384B5A">
        <w:rPr>
          <w:rFonts w:ascii="Times New Roman" w:hAnsi="Times New Roman" w:cs="Times New Roman"/>
          <w:sz w:val="24"/>
          <w:szCs w:val="24"/>
        </w:rPr>
        <w:t xml:space="preserve"> no existe relación laboral o de dependencia alguna, ni consecuentemente </w:t>
      </w:r>
      <w:r w:rsidR="00EB04E3">
        <w:rPr>
          <w:rFonts w:ascii="Times New Roman" w:hAnsi="Times New Roman" w:cs="Times New Roman"/>
          <w:sz w:val="24"/>
          <w:szCs w:val="24"/>
        </w:rPr>
        <w:t xml:space="preserve">está </w:t>
      </w:r>
      <w:r w:rsidRPr="00384B5A">
        <w:rPr>
          <w:rFonts w:ascii="Times New Roman" w:hAnsi="Times New Roman" w:cs="Times New Roman"/>
          <w:sz w:val="24"/>
          <w:szCs w:val="24"/>
        </w:rPr>
        <w:t>sometido al Código de Trabajo</w:t>
      </w:r>
      <w:r w:rsidR="00EB04E3">
        <w:rPr>
          <w:rFonts w:ascii="Times New Roman" w:hAnsi="Times New Roman" w:cs="Times New Roman"/>
          <w:sz w:val="24"/>
          <w:szCs w:val="24"/>
        </w:rPr>
        <w:t xml:space="preserve"> </w:t>
      </w:r>
      <w:r w:rsidRPr="00384B5A">
        <w:rPr>
          <w:rFonts w:ascii="Times New Roman" w:hAnsi="Times New Roman" w:cs="Times New Roman"/>
          <w:sz w:val="24"/>
          <w:szCs w:val="24"/>
        </w:rPr>
        <w:t xml:space="preserve">y Leyes del Seguro Social Obligatorio. No hay subordinación jurídica ni de ninguna otra especie que pudiera significar relación laboral entre las partes o sus dependientes, puesto que </w:t>
      </w:r>
      <w:r w:rsidRPr="00EB04E3">
        <w:rPr>
          <w:rFonts w:ascii="Times New Roman" w:hAnsi="Times New Roman" w:cs="Times New Roman"/>
          <w:b/>
          <w:bCs/>
          <w:sz w:val="24"/>
          <w:szCs w:val="24"/>
        </w:rPr>
        <w:t>“EL</w:t>
      </w:r>
      <w:r w:rsidR="00EB04E3" w:rsidRPr="00EB04E3">
        <w:rPr>
          <w:rFonts w:ascii="Times New Roman" w:hAnsi="Times New Roman" w:cs="Times New Roman"/>
          <w:b/>
          <w:bCs/>
          <w:sz w:val="24"/>
          <w:szCs w:val="24"/>
        </w:rPr>
        <w:t xml:space="preserve"> AGENTE DE VENTAS</w:t>
      </w:r>
      <w:r w:rsidRPr="00EB04E3">
        <w:rPr>
          <w:rFonts w:ascii="Times New Roman" w:hAnsi="Times New Roman" w:cs="Times New Roman"/>
          <w:b/>
          <w:bCs/>
          <w:sz w:val="24"/>
          <w:szCs w:val="24"/>
        </w:rPr>
        <w:t>”</w:t>
      </w:r>
      <w:r w:rsidRPr="00384B5A">
        <w:rPr>
          <w:rFonts w:ascii="Times New Roman" w:hAnsi="Times New Roman" w:cs="Times New Roman"/>
          <w:sz w:val="24"/>
          <w:szCs w:val="24"/>
        </w:rPr>
        <w:t xml:space="preserve"> prestará sus servicios a </w:t>
      </w:r>
      <w:r w:rsidR="00EB04E3" w:rsidRPr="00384B5A">
        <w:rPr>
          <w:rFonts w:ascii="Times New Roman" w:hAnsi="Times New Roman" w:cs="Times New Roman"/>
          <w:b/>
          <w:bCs/>
          <w:sz w:val="24"/>
          <w:szCs w:val="24"/>
        </w:rPr>
        <w:t>“EL CORREDOR DE BIENES RAÍCES”</w:t>
      </w:r>
      <w:r w:rsidR="00EB04E3">
        <w:rPr>
          <w:rFonts w:ascii="Times New Roman" w:hAnsi="Times New Roman" w:cs="Times New Roman"/>
          <w:b/>
          <w:bCs/>
          <w:sz w:val="24"/>
          <w:szCs w:val="24"/>
        </w:rPr>
        <w:t xml:space="preserve"> </w:t>
      </w:r>
      <w:r w:rsidRPr="00384B5A">
        <w:rPr>
          <w:rFonts w:ascii="Times New Roman" w:hAnsi="Times New Roman" w:cs="Times New Roman"/>
          <w:sz w:val="24"/>
          <w:szCs w:val="24"/>
        </w:rPr>
        <w:t>de manera independiente y autónoma.</w:t>
      </w:r>
    </w:p>
    <w:p w14:paraId="2B537AC6" w14:textId="2F07031A" w:rsidR="00D4133B" w:rsidRPr="00384B5A" w:rsidRDefault="00EB04E3" w:rsidP="00384B5A">
      <w:pPr>
        <w:spacing w:before="240" w:after="0" w:line="240" w:lineRule="auto"/>
        <w:jc w:val="both"/>
        <w:rPr>
          <w:rFonts w:ascii="Times New Roman" w:hAnsi="Times New Roman" w:cs="Times New Roman"/>
          <w:b/>
          <w:sz w:val="24"/>
          <w:szCs w:val="24"/>
        </w:rPr>
      </w:pPr>
      <w:r w:rsidRPr="00384B5A">
        <w:rPr>
          <w:rFonts w:ascii="Times New Roman" w:hAnsi="Times New Roman" w:cs="Times New Roman"/>
          <w:b/>
          <w:sz w:val="24"/>
          <w:szCs w:val="24"/>
        </w:rPr>
        <w:t>OCTAVA. -</w:t>
      </w:r>
      <w:r w:rsidR="00D4133B" w:rsidRPr="00384B5A">
        <w:rPr>
          <w:rFonts w:ascii="Times New Roman" w:hAnsi="Times New Roman" w:cs="Times New Roman"/>
          <w:b/>
          <w:sz w:val="24"/>
          <w:szCs w:val="24"/>
        </w:rPr>
        <w:t xml:space="preserve"> CONFIDENCIALIDAD Y PROPIEDAD INTELECTUAL</w:t>
      </w:r>
    </w:p>
    <w:p w14:paraId="3C99C6FC" w14:textId="77777777" w:rsidR="00D4133B" w:rsidRPr="00384B5A" w:rsidRDefault="00D4133B" w:rsidP="00384B5A">
      <w:pPr>
        <w:pStyle w:val="Sinespaciado"/>
        <w:spacing w:before="240"/>
        <w:jc w:val="both"/>
        <w:rPr>
          <w:rFonts w:ascii="Times New Roman" w:hAnsi="Times New Roman" w:cs="Times New Roman"/>
          <w:szCs w:val="24"/>
        </w:rPr>
      </w:pPr>
      <w:r w:rsidRPr="00384B5A">
        <w:rPr>
          <w:rFonts w:ascii="Times New Roman" w:hAnsi="Times New Roman" w:cs="Times New Roman"/>
          <w:szCs w:val="24"/>
        </w:rPr>
        <w:t>Las partes no revelarán ni divulgarán ninguna información de carácter confidencial, adquirida mientras el presente Contrato esté vigente, que tenga relación con las actividades y proyectos realizados, sin el consentimiento previo por escrito de la otra parte. En caso de comprobarse negligencia por cualquiera de las partes en la divulgación de la información, será causal para terminar unilateralmente el presente Contrato.</w:t>
      </w:r>
    </w:p>
    <w:p w14:paraId="72738F34" w14:textId="77777777" w:rsidR="00D4133B" w:rsidRPr="00384B5A" w:rsidRDefault="00D4133B" w:rsidP="00384B5A">
      <w:pPr>
        <w:pStyle w:val="Sinespaciado"/>
        <w:jc w:val="both"/>
        <w:rPr>
          <w:rFonts w:ascii="Times New Roman" w:hAnsi="Times New Roman" w:cs="Times New Roman"/>
          <w:szCs w:val="24"/>
        </w:rPr>
      </w:pPr>
    </w:p>
    <w:p w14:paraId="5649C00A" w14:textId="77777777" w:rsidR="00D4133B" w:rsidRPr="00384B5A" w:rsidRDefault="00D4133B" w:rsidP="00384B5A">
      <w:pPr>
        <w:pStyle w:val="Sinespaciado"/>
        <w:jc w:val="both"/>
        <w:rPr>
          <w:rFonts w:ascii="Times New Roman" w:hAnsi="Times New Roman" w:cs="Times New Roman"/>
          <w:szCs w:val="24"/>
        </w:rPr>
      </w:pPr>
      <w:r w:rsidRPr="00384B5A">
        <w:rPr>
          <w:rFonts w:ascii="Times New Roman" w:hAnsi="Times New Roman" w:cs="Times New Roman"/>
          <w:szCs w:val="24"/>
        </w:rPr>
        <w:t>Las partes brindarán la debida protección en el campo de los derechos de autor y observarán las leyes vigentes atinentes a la propiedad intelectual.</w:t>
      </w:r>
    </w:p>
    <w:p w14:paraId="062426C0" w14:textId="77777777" w:rsidR="00D4133B" w:rsidRPr="00384B5A" w:rsidRDefault="00D4133B" w:rsidP="00384B5A">
      <w:pPr>
        <w:pStyle w:val="Style1"/>
        <w:kinsoku w:val="0"/>
        <w:autoSpaceDE/>
        <w:spacing w:after="240"/>
        <w:contextualSpacing/>
        <w:jc w:val="both"/>
        <w:rPr>
          <w:rStyle w:val="CharacterStyle3"/>
          <w:rFonts w:ascii="Times New Roman" w:hAnsi="Times New Roman" w:cs="Times New Roman"/>
          <w:spacing w:val="15"/>
          <w:sz w:val="24"/>
          <w:szCs w:val="24"/>
          <w:lang w:val="es-EC"/>
        </w:rPr>
      </w:pPr>
      <w:r w:rsidRPr="00384B5A">
        <w:rPr>
          <w:rStyle w:val="CharacterStyle1"/>
          <w:b/>
          <w:spacing w:val="15"/>
          <w:sz w:val="24"/>
          <w:szCs w:val="24"/>
          <w:lang w:val="es-ES"/>
        </w:rPr>
        <w:t>NOVENA. - JURISDICCIÓN Y TRÁMITE</w:t>
      </w:r>
    </w:p>
    <w:p w14:paraId="33EF413C" w14:textId="77777777" w:rsidR="00D4133B" w:rsidRPr="00384B5A" w:rsidRDefault="00D4133B" w:rsidP="00384B5A">
      <w:pPr>
        <w:pStyle w:val="Style1"/>
        <w:kinsoku w:val="0"/>
        <w:autoSpaceDE/>
        <w:spacing w:after="240"/>
        <w:contextualSpacing/>
        <w:jc w:val="both"/>
        <w:rPr>
          <w:rStyle w:val="CharacterStyle3"/>
          <w:rFonts w:ascii="Times New Roman" w:hAnsi="Times New Roman" w:cs="Times New Roman"/>
          <w:spacing w:val="4"/>
          <w:sz w:val="24"/>
          <w:szCs w:val="24"/>
          <w:lang w:val="es-ES"/>
        </w:rPr>
      </w:pPr>
    </w:p>
    <w:p w14:paraId="7CA65816" w14:textId="72A82197" w:rsidR="00D4133B" w:rsidRDefault="00D4133B" w:rsidP="00384B5A">
      <w:pPr>
        <w:pStyle w:val="Style1"/>
        <w:kinsoku w:val="0"/>
        <w:autoSpaceDE/>
        <w:spacing w:after="240"/>
        <w:contextualSpacing/>
        <w:jc w:val="both"/>
        <w:rPr>
          <w:lang w:val="es-EC"/>
        </w:rPr>
      </w:pPr>
      <w:r w:rsidRPr="00384B5A">
        <w:rPr>
          <w:rStyle w:val="CharacterStyle3"/>
          <w:rFonts w:ascii="Times New Roman" w:hAnsi="Times New Roman" w:cs="Times New Roman"/>
          <w:spacing w:val="4"/>
          <w:sz w:val="24"/>
          <w:szCs w:val="24"/>
          <w:lang w:val="es-ES"/>
        </w:rPr>
        <w:t xml:space="preserve">Toda controversia relativa a la interpretación o ejecución de este </w:t>
      </w:r>
      <w:r w:rsidR="00EB04E3" w:rsidRPr="00384B5A">
        <w:rPr>
          <w:rStyle w:val="CharacterStyle3"/>
          <w:rFonts w:ascii="Times New Roman" w:hAnsi="Times New Roman" w:cs="Times New Roman"/>
          <w:spacing w:val="4"/>
          <w:sz w:val="24"/>
          <w:szCs w:val="24"/>
          <w:lang w:val="es-ES"/>
        </w:rPr>
        <w:t>Con</w:t>
      </w:r>
      <w:r w:rsidR="00EB04E3">
        <w:rPr>
          <w:rStyle w:val="CharacterStyle3"/>
          <w:rFonts w:ascii="Times New Roman" w:hAnsi="Times New Roman" w:cs="Times New Roman"/>
          <w:spacing w:val="4"/>
          <w:sz w:val="24"/>
          <w:szCs w:val="24"/>
          <w:lang w:val="es-ES"/>
        </w:rPr>
        <w:t>trato</w:t>
      </w:r>
      <w:r w:rsidRPr="00384B5A">
        <w:rPr>
          <w:rStyle w:val="CharacterStyle3"/>
          <w:rFonts w:ascii="Times New Roman" w:hAnsi="Times New Roman" w:cs="Times New Roman"/>
          <w:spacing w:val="4"/>
          <w:sz w:val="24"/>
          <w:szCs w:val="24"/>
          <w:lang w:val="es-ES"/>
        </w:rPr>
        <w:t xml:space="preserve"> tratará de ser resuelta observando procedimientos propios de buena voluntad en forma directa y amistosa entre las partes, en un plazo no mayor a quince (15) días, contados a partir de la notificación que una de las partes recibiere de la otra, notificación en la que se precisará el motivo de la controversia surgida. Más, si las partes no llegaren a un avenimiento amigable y directo en el plazo indicado, éstas de común acuerdo, se someterán al Procedimiento de mediación o al de arbitraje, en un Centro de Mediación debidamente autorizado por el Consejo de la Judicatura. El lugar de la mediación será la ciudad de</w:t>
      </w:r>
      <w:r w:rsidR="00DB1146">
        <w:rPr>
          <w:rStyle w:val="CharacterStyle3"/>
          <w:rFonts w:ascii="Times New Roman" w:hAnsi="Times New Roman" w:cs="Times New Roman"/>
          <w:spacing w:val="4"/>
          <w:sz w:val="24"/>
          <w:szCs w:val="24"/>
          <w:lang w:val="es-ES"/>
        </w:rPr>
        <w:t xml:space="preserve"> </w:t>
      </w:r>
      <w:r w:rsidR="00DB1146" w:rsidRPr="00DB1146">
        <w:rPr>
          <w:rStyle w:val="CharacterStyle3"/>
          <w:rFonts w:ascii="Times New Roman" w:hAnsi="Times New Roman" w:cs="Times New Roman"/>
          <w:spacing w:val="4"/>
          <w:sz w:val="24"/>
          <w:szCs w:val="24"/>
          <w:highlight w:val="yellow"/>
          <w:lang w:val="es-ES"/>
        </w:rPr>
        <w:t>……</w:t>
      </w:r>
      <w:r w:rsidRPr="00DB1146">
        <w:rPr>
          <w:rStyle w:val="CharacterStyle3"/>
          <w:rFonts w:ascii="Times New Roman" w:hAnsi="Times New Roman" w:cs="Times New Roman"/>
          <w:spacing w:val="4"/>
          <w:sz w:val="24"/>
          <w:szCs w:val="24"/>
          <w:highlight w:val="yellow"/>
          <w:lang w:val="es-ES"/>
        </w:rPr>
        <w:t>.</w:t>
      </w:r>
      <w:r w:rsidRPr="00384B5A">
        <w:rPr>
          <w:rStyle w:val="CharacterStyle3"/>
          <w:rFonts w:ascii="Times New Roman" w:hAnsi="Times New Roman" w:cs="Times New Roman"/>
          <w:spacing w:val="4"/>
          <w:sz w:val="24"/>
          <w:szCs w:val="24"/>
          <w:lang w:val="es-ES"/>
        </w:rPr>
        <w:t xml:space="preserve"> El idioma que se utilizará en la mediación será el español. Los costos de la mediación serán cubiertos por la parte que inicie el conflicto. En el caso de que la disputa o controversia no se hubiere arreglado por la mediación dentro del </w:t>
      </w:r>
      <w:r w:rsidRPr="00384B5A">
        <w:rPr>
          <w:rStyle w:val="CharacterStyle3"/>
          <w:rFonts w:ascii="Times New Roman" w:hAnsi="Times New Roman" w:cs="Times New Roman"/>
          <w:spacing w:val="4"/>
          <w:sz w:val="24"/>
          <w:szCs w:val="24"/>
          <w:lang w:val="es-ES"/>
        </w:rPr>
        <w:lastRenderedPageBreak/>
        <w:t>plazo de diez días prorrogables de mutuo acuerdo hasta por treinta días más, cualquiera de las partes podrá con posterioridad presentar por escrito una demanda Arbitral, en cuyo caso la disputa o controversia será finalmente resuelta por arbitraje en equidad conforme a la Ley de Arbitraje y Mediación vigente en el Ecuador y de acuerdo a las Reglas de Arbitraje del Centro de Arbitraje</w:t>
      </w:r>
      <w:r w:rsidR="00EB04E3">
        <w:rPr>
          <w:rStyle w:val="CharacterStyle3"/>
          <w:rFonts w:ascii="Times New Roman" w:hAnsi="Times New Roman" w:cs="Times New Roman"/>
          <w:spacing w:val="4"/>
          <w:sz w:val="24"/>
          <w:szCs w:val="24"/>
          <w:lang w:val="es-ES"/>
        </w:rPr>
        <w:t xml:space="preserve"> autorizado por el Consejo de la Judicatura</w:t>
      </w:r>
      <w:r w:rsidRPr="00384B5A">
        <w:rPr>
          <w:rStyle w:val="CharacterStyle3"/>
          <w:rFonts w:ascii="Times New Roman" w:hAnsi="Times New Roman" w:cs="Times New Roman"/>
          <w:spacing w:val="4"/>
          <w:sz w:val="24"/>
          <w:szCs w:val="24"/>
          <w:lang w:val="es-ES"/>
        </w:rPr>
        <w:t xml:space="preserve">, vigentes a la fecha en que la disputa se presente en el Centro. El número de árbitros será de uno. El idioma que se utilizará en el procedimiento de arbitraje será el </w:t>
      </w:r>
      <w:r w:rsidR="00EB04E3" w:rsidRPr="00384B5A">
        <w:rPr>
          <w:rStyle w:val="CharacterStyle3"/>
          <w:rFonts w:ascii="Times New Roman" w:hAnsi="Times New Roman" w:cs="Times New Roman"/>
          <w:spacing w:val="4"/>
          <w:sz w:val="24"/>
          <w:szCs w:val="24"/>
          <w:lang w:val="es-ES"/>
        </w:rPr>
        <w:t>español</w:t>
      </w:r>
      <w:r w:rsidRPr="00384B5A">
        <w:rPr>
          <w:rStyle w:val="CharacterStyle3"/>
          <w:rFonts w:ascii="Times New Roman" w:hAnsi="Times New Roman" w:cs="Times New Roman"/>
          <w:spacing w:val="4"/>
          <w:sz w:val="24"/>
          <w:szCs w:val="24"/>
          <w:lang w:val="es-ES"/>
        </w:rPr>
        <w:t>. Los costos del arbitraje serán cubiertos en contra de quien el laudo arbitral falle. Las partes autorizan al Tribunal de Arbitraje a ejecutar medidas cautelares. Las partes expresamente renuncian fuero y domicilio, a la jurisdicción ordinaria y convienen en aceptar el acuerdo de mediación o el laudo arbitral como definitivo y le dan de conformidad con la Ley el efecto de cosa juzgada</w:t>
      </w:r>
      <w:r w:rsidRPr="00384B5A">
        <w:rPr>
          <w:lang w:val="es-EC"/>
        </w:rPr>
        <w:t>.</w:t>
      </w:r>
    </w:p>
    <w:p w14:paraId="272F0101" w14:textId="77777777" w:rsidR="00EB04E3" w:rsidRDefault="00EB04E3" w:rsidP="00384B5A">
      <w:pPr>
        <w:pStyle w:val="Style1"/>
        <w:kinsoku w:val="0"/>
        <w:autoSpaceDE/>
        <w:spacing w:after="240"/>
        <w:contextualSpacing/>
        <w:jc w:val="both"/>
        <w:rPr>
          <w:lang w:val="es-EC"/>
        </w:rPr>
      </w:pPr>
    </w:p>
    <w:p w14:paraId="7FB1A30E" w14:textId="77777777" w:rsidR="00EB04E3"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En el caso de que en la Ciudad establecida en el presente contrato no existiere Centro de Arbitraje autorizado por el Consejo de la Judicatura, cualquiera de las partes una vez concluida la mediación sin llegar a un acuerdo, podrá acudir a las Unidades Judiciales competentes de la ciudad en esta cláusula establecida y demandar su cumplimiento en proceso ejecutivo o monitoreo.</w:t>
      </w:r>
    </w:p>
    <w:p w14:paraId="148E342A" w14:textId="77777777" w:rsidR="00D4133B" w:rsidRPr="00384B5A" w:rsidRDefault="00D4133B" w:rsidP="00384B5A">
      <w:pPr>
        <w:pStyle w:val="Style1"/>
        <w:kinsoku w:val="0"/>
        <w:autoSpaceDE/>
        <w:spacing w:before="0"/>
        <w:contextualSpacing/>
        <w:jc w:val="both"/>
        <w:rPr>
          <w:rStyle w:val="CharacterStyle1"/>
          <w:b/>
          <w:bCs/>
          <w:spacing w:val="6"/>
          <w:sz w:val="24"/>
          <w:szCs w:val="24"/>
          <w:lang w:val="es-EC"/>
        </w:rPr>
      </w:pPr>
    </w:p>
    <w:p w14:paraId="2E73DF97" w14:textId="77777777" w:rsidR="00D4133B" w:rsidRPr="00384B5A" w:rsidRDefault="00D4133B" w:rsidP="00384B5A">
      <w:pPr>
        <w:pStyle w:val="Style1"/>
        <w:kinsoku w:val="0"/>
        <w:autoSpaceDE/>
        <w:spacing w:before="0"/>
        <w:contextualSpacing/>
        <w:jc w:val="both"/>
        <w:rPr>
          <w:rStyle w:val="FontStyle12"/>
          <w:rFonts w:ascii="Times New Roman" w:hAnsi="Times New Roman" w:cs="Times New Roman"/>
          <w:b/>
          <w:color w:val="000000"/>
          <w:sz w:val="24"/>
          <w:szCs w:val="24"/>
          <w:lang w:val="es-EC"/>
        </w:rPr>
      </w:pPr>
      <w:r w:rsidRPr="00384B5A">
        <w:rPr>
          <w:rStyle w:val="CharacterStyle1"/>
          <w:b/>
          <w:color w:val="000000"/>
          <w:spacing w:val="6"/>
          <w:sz w:val="24"/>
          <w:szCs w:val="24"/>
          <w:lang w:val="es-ES"/>
        </w:rPr>
        <w:t xml:space="preserve">DÉCIMA. - </w:t>
      </w:r>
      <w:r w:rsidRPr="00384B5A">
        <w:rPr>
          <w:rStyle w:val="FontStyle12"/>
          <w:rFonts w:ascii="Times New Roman" w:hAnsi="Times New Roman" w:cs="Times New Roman"/>
          <w:b/>
          <w:color w:val="000000"/>
          <w:sz w:val="24"/>
          <w:szCs w:val="24"/>
          <w:lang w:val="es-EC"/>
        </w:rPr>
        <w:t>MODIFICACIONES:</w:t>
      </w:r>
    </w:p>
    <w:p w14:paraId="2E555D67" w14:textId="77777777" w:rsidR="00D4133B" w:rsidRPr="00384B5A" w:rsidRDefault="00D4133B" w:rsidP="00384B5A">
      <w:pPr>
        <w:spacing w:after="0" w:line="240" w:lineRule="auto"/>
        <w:jc w:val="both"/>
        <w:rPr>
          <w:rStyle w:val="FontStyle12"/>
          <w:rFonts w:ascii="Times New Roman" w:hAnsi="Times New Roman" w:cs="Times New Roman"/>
          <w:color w:val="000000"/>
          <w:sz w:val="24"/>
          <w:szCs w:val="24"/>
        </w:rPr>
      </w:pPr>
    </w:p>
    <w:p w14:paraId="1BECFF14" w14:textId="53E2B5B5" w:rsidR="00D4133B" w:rsidRPr="00384B5A" w:rsidRDefault="00D4133B" w:rsidP="00384B5A">
      <w:pPr>
        <w:spacing w:after="0" w:line="240" w:lineRule="auto"/>
        <w:jc w:val="both"/>
        <w:rPr>
          <w:rStyle w:val="CharacterStyle3"/>
          <w:rFonts w:ascii="Times New Roman" w:hAnsi="Times New Roman" w:cs="Times New Roman"/>
          <w:color w:val="000000"/>
          <w:sz w:val="24"/>
          <w:szCs w:val="24"/>
        </w:rPr>
      </w:pPr>
      <w:r w:rsidRPr="00384B5A">
        <w:rPr>
          <w:rStyle w:val="FontStyle12"/>
          <w:rFonts w:ascii="Times New Roman" w:hAnsi="Times New Roman" w:cs="Times New Roman"/>
          <w:color w:val="000000"/>
          <w:sz w:val="24"/>
          <w:szCs w:val="24"/>
        </w:rPr>
        <w:t>El actual Con</w:t>
      </w:r>
      <w:r w:rsidR="00EB04E3">
        <w:rPr>
          <w:rStyle w:val="FontStyle12"/>
          <w:rFonts w:ascii="Times New Roman" w:hAnsi="Times New Roman" w:cs="Times New Roman"/>
          <w:color w:val="000000"/>
          <w:sz w:val="24"/>
          <w:szCs w:val="24"/>
        </w:rPr>
        <w:t>trato</w:t>
      </w:r>
      <w:r w:rsidRPr="00384B5A">
        <w:rPr>
          <w:rStyle w:val="FontStyle12"/>
          <w:rFonts w:ascii="Times New Roman" w:hAnsi="Times New Roman" w:cs="Times New Roman"/>
          <w:color w:val="000000"/>
          <w:sz w:val="24"/>
          <w:szCs w:val="24"/>
        </w:rPr>
        <w:t xml:space="preserve"> no podrá ser modificado en ninguna de sus cláusulas, sin el previo consentimiento por escrito de las partes intervinientes, para lo cual se suscribirá el instrumento modificatorio correspondiente.</w:t>
      </w:r>
    </w:p>
    <w:p w14:paraId="6E0260C1" w14:textId="77777777" w:rsidR="00D4133B" w:rsidRPr="00384B5A" w:rsidRDefault="00D4133B" w:rsidP="00384B5A">
      <w:pPr>
        <w:pStyle w:val="Style4"/>
        <w:kinsoku w:val="0"/>
        <w:autoSpaceDE/>
        <w:spacing w:before="0" w:line="240" w:lineRule="auto"/>
        <w:ind w:left="0" w:firstLine="0"/>
        <w:contextualSpacing/>
        <w:jc w:val="both"/>
        <w:rPr>
          <w:rStyle w:val="CharacterStyle3"/>
          <w:rFonts w:ascii="Times New Roman" w:hAnsi="Times New Roman" w:cs="Times New Roman"/>
          <w:b/>
          <w:bCs/>
          <w:spacing w:val="4"/>
          <w:sz w:val="24"/>
          <w:szCs w:val="24"/>
          <w:lang w:val="es-ES"/>
        </w:rPr>
      </w:pPr>
    </w:p>
    <w:p w14:paraId="6C46B8AF" w14:textId="77777777" w:rsidR="00D4133B" w:rsidRPr="00384B5A" w:rsidRDefault="00D4133B" w:rsidP="00384B5A">
      <w:pPr>
        <w:pStyle w:val="Style4"/>
        <w:kinsoku w:val="0"/>
        <w:autoSpaceDE/>
        <w:spacing w:before="0" w:line="240" w:lineRule="auto"/>
        <w:ind w:left="0" w:firstLine="0"/>
        <w:contextualSpacing/>
        <w:jc w:val="both"/>
        <w:rPr>
          <w:rStyle w:val="CharacterStyle1"/>
          <w:b/>
          <w:bCs/>
          <w:spacing w:val="4"/>
          <w:sz w:val="24"/>
          <w:szCs w:val="24"/>
          <w:lang w:val="es-ES"/>
        </w:rPr>
      </w:pPr>
      <w:r w:rsidRPr="00384B5A">
        <w:rPr>
          <w:rStyle w:val="CharacterStyle3"/>
          <w:rFonts w:ascii="Times New Roman" w:hAnsi="Times New Roman" w:cs="Times New Roman"/>
          <w:b/>
          <w:bCs/>
          <w:spacing w:val="4"/>
          <w:sz w:val="24"/>
          <w:szCs w:val="24"/>
          <w:lang w:val="es-ES"/>
        </w:rPr>
        <w:t>DÉCIMA PRIMERA. - DOMICILIO:</w:t>
      </w:r>
    </w:p>
    <w:p w14:paraId="11D39C67" w14:textId="77777777" w:rsidR="00EB04E3" w:rsidRDefault="00EB04E3" w:rsidP="00EB04E3">
      <w:pPr>
        <w:spacing w:after="0" w:line="240" w:lineRule="auto"/>
        <w:jc w:val="both"/>
        <w:rPr>
          <w:rFonts w:ascii="Times New Roman" w:hAnsi="Times New Roman" w:cs="Times New Roman"/>
          <w:sz w:val="24"/>
          <w:szCs w:val="24"/>
        </w:rPr>
      </w:pPr>
    </w:p>
    <w:p w14:paraId="597EF797" w14:textId="077C7031" w:rsidR="00EB04E3"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Para efectos del cumplimiento del presente contrato, de citaciones o notificaciones judiciales, administrativas o dentro de procesos de mediación y arbitraje, los contratantes establecen las siguientes </w:t>
      </w:r>
      <w:r>
        <w:rPr>
          <w:rFonts w:ascii="Times New Roman" w:hAnsi="Times New Roman" w:cs="Times New Roman"/>
          <w:sz w:val="24"/>
          <w:szCs w:val="24"/>
        </w:rPr>
        <w:t xml:space="preserve">domicilios y </w:t>
      </w:r>
      <w:r w:rsidRPr="00E679BF">
        <w:rPr>
          <w:rFonts w:ascii="Times New Roman" w:hAnsi="Times New Roman" w:cs="Times New Roman"/>
          <w:sz w:val="24"/>
          <w:szCs w:val="24"/>
        </w:rPr>
        <w:t xml:space="preserve">direcciones físicas y electrónicas y su número telefónicos: </w:t>
      </w:r>
    </w:p>
    <w:p w14:paraId="76ED346B" w14:textId="77777777" w:rsidR="00EB04E3" w:rsidRPr="00E679BF" w:rsidRDefault="00EB04E3" w:rsidP="00EB04E3">
      <w:pPr>
        <w:spacing w:after="0" w:line="240" w:lineRule="auto"/>
        <w:jc w:val="both"/>
        <w:rPr>
          <w:rFonts w:ascii="Times New Roman" w:hAnsi="Times New Roman" w:cs="Times New Roman"/>
          <w:sz w:val="24"/>
          <w:szCs w:val="24"/>
        </w:rPr>
      </w:pPr>
    </w:p>
    <w:p w14:paraId="425C0AB3" w14:textId="77777777" w:rsidR="00EB04E3" w:rsidRPr="00E679BF" w:rsidRDefault="00EB04E3" w:rsidP="00EB04E3">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Pr>
          <w:rFonts w:ascii="Times New Roman" w:hAnsi="Times New Roman" w:cs="Times New Roman"/>
          <w:b/>
          <w:sz w:val="24"/>
          <w:szCs w:val="24"/>
        </w:rPr>
        <w:t>“EL CLIENTE”</w:t>
      </w:r>
    </w:p>
    <w:p w14:paraId="60133EFB"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Nombres y Apellidos completos: (</w:t>
      </w:r>
      <w:r w:rsidRPr="00E679BF">
        <w:rPr>
          <w:rFonts w:ascii="Times New Roman" w:hAnsi="Times New Roman" w:cs="Times New Roman"/>
          <w:sz w:val="24"/>
          <w:szCs w:val="24"/>
          <w:highlight w:val="yellow"/>
        </w:rPr>
        <w:t>Nombres y Apellidos)</w:t>
      </w:r>
    </w:p>
    <w:p w14:paraId="5D6407BC"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Cédula: </w:t>
      </w:r>
      <w:r w:rsidRPr="00E679BF">
        <w:rPr>
          <w:rFonts w:ascii="Times New Roman" w:hAnsi="Times New Roman" w:cs="Times New Roman"/>
          <w:sz w:val="24"/>
          <w:szCs w:val="24"/>
          <w:highlight w:val="yellow"/>
        </w:rPr>
        <w:t>(Número de Cédula)</w:t>
      </w:r>
    </w:p>
    <w:p w14:paraId="6189AE5B"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(Calle Principal, Número, Calle Secundaria, Barrio, Parroquia, Cantón y Provincia)</w:t>
      </w:r>
    </w:p>
    <w:p w14:paraId="79F2CAF2"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Electrónico: </w:t>
      </w:r>
      <w:r w:rsidRPr="00E679BF">
        <w:rPr>
          <w:rFonts w:ascii="Times New Roman" w:hAnsi="Times New Roman" w:cs="Times New Roman"/>
          <w:sz w:val="24"/>
          <w:szCs w:val="24"/>
          <w:highlight w:val="yellow"/>
        </w:rPr>
        <w:t>(Correo Electrónico)</w:t>
      </w:r>
      <w:r w:rsidRPr="00E679BF">
        <w:rPr>
          <w:rFonts w:ascii="Times New Roman" w:hAnsi="Times New Roman" w:cs="Times New Roman"/>
          <w:sz w:val="24"/>
          <w:szCs w:val="24"/>
        </w:rPr>
        <w:t xml:space="preserve"> </w:t>
      </w:r>
    </w:p>
    <w:p w14:paraId="7260A9B6"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Telefónico: </w:t>
      </w:r>
      <w:r w:rsidRPr="00E679BF">
        <w:rPr>
          <w:rFonts w:ascii="Times New Roman" w:hAnsi="Times New Roman" w:cs="Times New Roman"/>
          <w:sz w:val="24"/>
          <w:szCs w:val="24"/>
          <w:highlight w:val="yellow"/>
        </w:rPr>
        <w:t>(Número)</w:t>
      </w:r>
    </w:p>
    <w:p w14:paraId="015B9871" w14:textId="77777777" w:rsidR="00EB04E3" w:rsidRPr="00E679BF" w:rsidRDefault="00EB04E3" w:rsidP="00EB04E3">
      <w:pPr>
        <w:spacing w:after="0" w:line="240" w:lineRule="auto"/>
        <w:jc w:val="both"/>
        <w:rPr>
          <w:rFonts w:ascii="Times New Roman" w:hAnsi="Times New Roman" w:cs="Times New Roman"/>
          <w:sz w:val="24"/>
          <w:szCs w:val="24"/>
        </w:rPr>
      </w:pPr>
    </w:p>
    <w:p w14:paraId="31F3DB21" w14:textId="53451579" w:rsidR="00EB04E3" w:rsidRPr="00E679BF" w:rsidRDefault="00EB04E3" w:rsidP="00EB04E3">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Pr>
          <w:rFonts w:ascii="Times New Roman" w:hAnsi="Times New Roman" w:cs="Times New Roman"/>
          <w:b/>
          <w:sz w:val="24"/>
          <w:szCs w:val="24"/>
        </w:rPr>
        <w:t>“EL AGENTE DE VENTAS”</w:t>
      </w:r>
    </w:p>
    <w:p w14:paraId="732A3DAE"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Nombres y Apellidos completos: </w:t>
      </w:r>
      <w:r w:rsidRPr="00E679BF">
        <w:rPr>
          <w:rFonts w:ascii="Times New Roman" w:hAnsi="Times New Roman" w:cs="Times New Roman"/>
          <w:sz w:val="24"/>
          <w:szCs w:val="24"/>
          <w:highlight w:val="yellow"/>
        </w:rPr>
        <w:t>(Nombres y Apellidos)</w:t>
      </w:r>
    </w:p>
    <w:p w14:paraId="368D267F"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Cédula: </w:t>
      </w:r>
      <w:r w:rsidRPr="00E679BF">
        <w:rPr>
          <w:rFonts w:ascii="Times New Roman" w:hAnsi="Times New Roman" w:cs="Times New Roman"/>
          <w:sz w:val="24"/>
          <w:szCs w:val="24"/>
          <w:highlight w:val="yellow"/>
        </w:rPr>
        <w:t>(Número de Cédula)</w:t>
      </w:r>
    </w:p>
    <w:p w14:paraId="600AB61E"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lastRenderedPageBreak/>
        <w:t xml:space="preserve">Dirección: </w:t>
      </w:r>
      <w:r w:rsidRPr="00E679BF">
        <w:rPr>
          <w:rFonts w:ascii="Times New Roman" w:hAnsi="Times New Roman" w:cs="Times New Roman"/>
          <w:sz w:val="24"/>
          <w:szCs w:val="24"/>
          <w:highlight w:val="yellow"/>
        </w:rPr>
        <w:t>(Calle Principal, Número, Calle Secundaria, Barrio, Parroquia, Cantón y Provincia)</w:t>
      </w:r>
    </w:p>
    <w:p w14:paraId="15F990E4"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Electrónico: </w:t>
      </w:r>
      <w:r w:rsidRPr="00E679BF">
        <w:rPr>
          <w:rFonts w:ascii="Times New Roman" w:hAnsi="Times New Roman" w:cs="Times New Roman"/>
          <w:sz w:val="24"/>
          <w:szCs w:val="24"/>
          <w:highlight w:val="yellow"/>
        </w:rPr>
        <w:t>(Correo Electrónico)</w:t>
      </w:r>
      <w:r w:rsidRPr="00E679BF">
        <w:rPr>
          <w:rFonts w:ascii="Times New Roman" w:hAnsi="Times New Roman" w:cs="Times New Roman"/>
          <w:sz w:val="24"/>
          <w:szCs w:val="24"/>
        </w:rPr>
        <w:t xml:space="preserve"> </w:t>
      </w:r>
    </w:p>
    <w:p w14:paraId="22383533" w14:textId="77777777" w:rsidR="00EB04E3" w:rsidRPr="00E679BF" w:rsidRDefault="00EB04E3" w:rsidP="00EB04E3">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Telefónico: </w:t>
      </w:r>
      <w:r w:rsidRPr="00E679BF">
        <w:rPr>
          <w:rFonts w:ascii="Times New Roman" w:hAnsi="Times New Roman" w:cs="Times New Roman"/>
          <w:sz w:val="24"/>
          <w:szCs w:val="24"/>
          <w:highlight w:val="yellow"/>
        </w:rPr>
        <w:t>(Número)</w:t>
      </w:r>
    </w:p>
    <w:p w14:paraId="0500E18A" w14:textId="615DAC1C" w:rsidR="00EB04E3" w:rsidRPr="00E679BF" w:rsidRDefault="00EB04E3" w:rsidP="00EB04E3">
      <w:pPr>
        <w:spacing w:after="0" w:line="240" w:lineRule="auto"/>
        <w:jc w:val="both"/>
        <w:rPr>
          <w:rFonts w:ascii="Times New Roman" w:hAnsi="Times New Roman" w:cs="Times New Roman"/>
          <w:b/>
          <w:sz w:val="24"/>
          <w:szCs w:val="24"/>
        </w:rPr>
      </w:pPr>
    </w:p>
    <w:p w14:paraId="5A100B5A" w14:textId="77777777" w:rsidR="00D4133B" w:rsidRPr="00384B5A" w:rsidRDefault="00D4133B" w:rsidP="00384B5A">
      <w:pPr>
        <w:spacing w:after="0" w:line="240" w:lineRule="auto"/>
        <w:jc w:val="both"/>
        <w:rPr>
          <w:rStyle w:val="CharacterStyle3"/>
          <w:rFonts w:ascii="Times New Roman" w:hAnsi="Times New Roman" w:cs="Times New Roman"/>
          <w:bCs/>
          <w:color w:val="000000"/>
          <w:spacing w:val="6"/>
          <w:sz w:val="24"/>
          <w:szCs w:val="24"/>
          <w:lang w:val="es-EC" w:eastAsia="es-ES"/>
        </w:rPr>
      </w:pPr>
      <w:r w:rsidRPr="00384B5A">
        <w:rPr>
          <w:rStyle w:val="CharacterStyle3"/>
          <w:rFonts w:ascii="Times New Roman" w:hAnsi="Times New Roman" w:cs="Times New Roman"/>
          <w:bCs/>
          <w:color w:val="000000"/>
          <w:spacing w:val="6"/>
          <w:sz w:val="24"/>
          <w:szCs w:val="24"/>
          <w:lang w:val="es-EC" w:eastAsia="es-ES"/>
        </w:rPr>
        <w:t>Cualquier cambio de dirección deberá ser notificado por escrito a la otra parte para que surta sus efectos legales; de lo contrario tendrán validez los avisos efectuados a las direcciones antes indicadas.</w:t>
      </w:r>
    </w:p>
    <w:p w14:paraId="2410CDB2" w14:textId="77777777" w:rsidR="00D4133B" w:rsidRPr="00384B5A" w:rsidRDefault="00D4133B" w:rsidP="00384B5A">
      <w:pPr>
        <w:pStyle w:val="Sinespaciado"/>
        <w:jc w:val="both"/>
        <w:rPr>
          <w:rFonts w:ascii="Times New Roman" w:hAnsi="Times New Roman" w:cs="Times New Roman"/>
          <w:b/>
          <w:szCs w:val="24"/>
        </w:rPr>
      </w:pPr>
    </w:p>
    <w:p w14:paraId="33AFF89C" w14:textId="63E30C5C" w:rsidR="00D4133B" w:rsidRPr="00384B5A" w:rsidRDefault="00D4133B" w:rsidP="00384B5A">
      <w:pPr>
        <w:spacing w:after="0" w:line="240" w:lineRule="auto"/>
        <w:jc w:val="both"/>
        <w:rPr>
          <w:rStyle w:val="FontStyle12"/>
          <w:rFonts w:ascii="Times New Roman" w:hAnsi="Times New Roman" w:cs="Times New Roman"/>
          <w:b/>
          <w:color w:val="000000"/>
          <w:sz w:val="24"/>
          <w:szCs w:val="24"/>
        </w:rPr>
      </w:pPr>
      <w:r w:rsidRPr="00384B5A">
        <w:rPr>
          <w:rStyle w:val="FontStyle12"/>
          <w:rFonts w:ascii="Times New Roman" w:hAnsi="Times New Roman" w:cs="Times New Roman"/>
          <w:b/>
          <w:color w:val="000000"/>
          <w:sz w:val="24"/>
          <w:szCs w:val="24"/>
        </w:rPr>
        <w:t xml:space="preserve">DÉCIMA SEGUNDA. – RATIFICACIÓN Y </w:t>
      </w:r>
      <w:r w:rsidR="00EB04E3" w:rsidRPr="00384B5A">
        <w:rPr>
          <w:rStyle w:val="FontStyle12"/>
          <w:rFonts w:ascii="Times New Roman" w:hAnsi="Times New Roman" w:cs="Times New Roman"/>
          <w:b/>
          <w:color w:val="000000"/>
          <w:sz w:val="24"/>
          <w:szCs w:val="24"/>
        </w:rPr>
        <w:t>ACEPTACIÓN. -</w:t>
      </w:r>
      <w:r w:rsidRPr="00384B5A">
        <w:rPr>
          <w:rStyle w:val="FontStyle12"/>
          <w:rFonts w:ascii="Times New Roman" w:hAnsi="Times New Roman" w:cs="Times New Roman"/>
          <w:b/>
          <w:color w:val="000000"/>
          <w:sz w:val="24"/>
          <w:szCs w:val="24"/>
        </w:rPr>
        <w:t xml:space="preserve"> </w:t>
      </w:r>
    </w:p>
    <w:p w14:paraId="00E15570" w14:textId="77777777" w:rsidR="00D4133B" w:rsidRPr="00384B5A" w:rsidRDefault="00D4133B" w:rsidP="00384B5A">
      <w:pPr>
        <w:spacing w:after="0" w:line="240" w:lineRule="auto"/>
        <w:jc w:val="both"/>
        <w:rPr>
          <w:rStyle w:val="FontStyle12"/>
          <w:rFonts w:ascii="Times New Roman" w:hAnsi="Times New Roman" w:cs="Times New Roman"/>
          <w:b/>
          <w:color w:val="000000"/>
          <w:sz w:val="24"/>
          <w:szCs w:val="24"/>
        </w:rPr>
      </w:pPr>
    </w:p>
    <w:p w14:paraId="5F975837" w14:textId="01D3E1E9" w:rsidR="00D4133B" w:rsidRPr="00384B5A" w:rsidRDefault="00D4133B" w:rsidP="00384B5A">
      <w:pPr>
        <w:spacing w:after="0" w:line="240" w:lineRule="auto"/>
        <w:jc w:val="both"/>
        <w:rPr>
          <w:rStyle w:val="FontStyle12"/>
          <w:rFonts w:ascii="Times New Roman" w:hAnsi="Times New Roman" w:cs="Times New Roman"/>
          <w:bCs/>
          <w:color w:val="000000"/>
          <w:sz w:val="24"/>
          <w:szCs w:val="24"/>
        </w:rPr>
      </w:pPr>
      <w:r w:rsidRPr="00384B5A">
        <w:rPr>
          <w:rStyle w:val="FontStyle12"/>
          <w:rFonts w:ascii="Times New Roman" w:hAnsi="Times New Roman" w:cs="Times New Roman"/>
          <w:bCs/>
          <w:color w:val="000000"/>
          <w:sz w:val="24"/>
          <w:szCs w:val="24"/>
        </w:rPr>
        <w:t xml:space="preserve">Las partes ratifican el total contenido del presente contrato y establecen que en caso de que una de las cláusulas adolezca de nulidad o inaplicabilidad esto no altera la totalidad del contrato y solo nulitara la </w:t>
      </w:r>
      <w:r w:rsidR="00EB04E3" w:rsidRPr="00384B5A">
        <w:rPr>
          <w:rStyle w:val="FontStyle12"/>
          <w:rFonts w:ascii="Times New Roman" w:hAnsi="Times New Roman" w:cs="Times New Roman"/>
          <w:bCs/>
          <w:color w:val="000000"/>
          <w:sz w:val="24"/>
          <w:szCs w:val="24"/>
        </w:rPr>
        <w:t>cláusula</w:t>
      </w:r>
      <w:r w:rsidRPr="00384B5A">
        <w:rPr>
          <w:rStyle w:val="FontStyle12"/>
          <w:rFonts w:ascii="Times New Roman" w:hAnsi="Times New Roman" w:cs="Times New Roman"/>
          <w:bCs/>
          <w:color w:val="000000"/>
          <w:sz w:val="24"/>
          <w:szCs w:val="24"/>
        </w:rPr>
        <w:t xml:space="preserve"> que adolezca de este vicio; y, le dan al presente contrato el valor suficiente para que sea exigido respecto a las obligaciones constantes en sus </w:t>
      </w:r>
      <w:r w:rsidR="00EB04E3" w:rsidRPr="00384B5A">
        <w:rPr>
          <w:rStyle w:val="FontStyle12"/>
          <w:rFonts w:ascii="Times New Roman" w:hAnsi="Times New Roman" w:cs="Times New Roman"/>
          <w:bCs/>
          <w:color w:val="000000"/>
          <w:sz w:val="24"/>
          <w:szCs w:val="24"/>
        </w:rPr>
        <w:t>cláusulas</w:t>
      </w:r>
      <w:r w:rsidRPr="00384B5A">
        <w:rPr>
          <w:rStyle w:val="FontStyle12"/>
          <w:rFonts w:ascii="Times New Roman" w:hAnsi="Times New Roman" w:cs="Times New Roman"/>
          <w:bCs/>
          <w:color w:val="000000"/>
          <w:sz w:val="24"/>
          <w:szCs w:val="24"/>
        </w:rPr>
        <w:t xml:space="preserve"> sin la necesidad de presentar ningún otro documento, siendo exigible respecto a sus obligaciones con la mera presentación, sin que sea necesaria la declaratoria de mora o el reconocimiento de firmas.</w:t>
      </w:r>
    </w:p>
    <w:p w14:paraId="4C202E77" w14:textId="77777777" w:rsidR="00D4133B" w:rsidRPr="00384B5A" w:rsidRDefault="00D4133B" w:rsidP="00384B5A">
      <w:pPr>
        <w:spacing w:after="0" w:line="240" w:lineRule="auto"/>
        <w:jc w:val="both"/>
        <w:rPr>
          <w:rStyle w:val="CharacterStyle3"/>
          <w:rFonts w:ascii="Times New Roman" w:hAnsi="Times New Roman" w:cs="Times New Roman"/>
          <w:b/>
          <w:color w:val="000000"/>
          <w:sz w:val="24"/>
          <w:szCs w:val="24"/>
        </w:rPr>
      </w:pPr>
    </w:p>
    <w:p w14:paraId="09A37389" w14:textId="77777777" w:rsidR="00D4133B" w:rsidRPr="00384B5A" w:rsidRDefault="00D4133B" w:rsidP="00384B5A">
      <w:pPr>
        <w:spacing w:after="0" w:line="240" w:lineRule="auto"/>
        <w:jc w:val="both"/>
        <w:rPr>
          <w:rStyle w:val="CharacterStyle3"/>
          <w:rFonts w:ascii="Times New Roman" w:hAnsi="Times New Roman" w:cs="Times New Roman"/>
          <w:bCs/>
          <w:spacing w:val="6"/>
          <w:sz w:val="24"/>
          <w:szCs w:val="24"/>
          <w:lang w:val="es-EC" w:eastAsia="es-ES"/>
        </w:rPr>
      </w:pPr>
      <w:r w:rsidRPr="00384B5A">
        <w:rPr>
          <w:rStyle w:val="CharacterStyle3"/>
          <w:rFonts w:ascii="Times New Roman" w:hAnsi="Times New Roman" w:cs="Times New Roman"/>
          <w:bCs/>
          <w:spacing w:val="6"/>
          <w:sz w:val="24"/>
          <w:szCs w:val="24"/>
          <w:lang w:val="es-EC" w:eastAsia="es-ES"/>
        </w:rPr>
        <w:t>Para constancia de aceptación y conformidad con lo acordado, las partes suscriben el presente instrumento en 3 ejemplares de igual tenor y valor, en  la ciudad de Quito,  a los 13 días del mes de febrero del 2020</w:t>
      </w:r>
    </w:p>
    <w:p w14:paraId="5E93FC40" w14:textId="77777777" w:rsidR="00D4133B" w:rsidRPr="00384B5A" w:rsidRDefault="00D4133B" w:rsidP="00384B5A">
      <w:pPr>
        <w:spacing w:after="0" w:line="240" w:lineRule="auto"/>
        <w:jc w:val="both"/>
        <w:rPr>
          <w:rStyle w:val="CharacterStyle3"/>
          <w:rFonts w:ascii="Times New Roman" w:hAnsi="Times New Roman" w:cs="Times New Roman"/>
          <w:bCs/>
          <w:spacing w:val="6"/>
          <w:sz w:val="24"/>
          <w:szCs w:val="24"/>
          <w:lang w:val="es-EC" w:eastAsia="es-ES"/>
        </w:rPr>
      </w:pPr>
    </w:p>
    <w:p w14:paraId="6E4106E7" w14:textId="77777777" w:rsidR="00D4133B" w:rsidRPr="00384B5A" w:rsidRDefault="00D4133B" w:rsidP="00384B5A">
      <w:pPr>
        <w:spacing w:line="240" w:lineRule="auto"/>
        <w:jc w:val="both"/>
        <w:rPr>
          <w:rStyle w:val="CharacterStyle3"/>
          <w:rFonts w:ascii="Times New Roman" w:hAnsi="Times New Roman" w:cs="Times New Roman"/>
          <w:bCs/>
          <w:spacing w:val="6"/>
          <w:sz w:val="24"/>
          <w:szCs w:val="24"/>
          <w:lang w:val="es-EC" w:eastAsia="es-ES"/>
        </w:rPr>
      </w:pPr>
    </w:p>
    <w:p w14:paraId="4FB2BC16" w14:textId="77777777" w:rsidR="00D4133B" w:rsidRPr="00384B5A" w:rsidRDefault="00D4133B" w:rsidP="00384B5A">
      <w:pPr>
        <w:spacing w:line="240" w:lineRule="auto"/>
        <w:jc w:val="both"/>
        <w:rPr>
          <w:rStyle w:val="CharacterStyle3"/>
          <w:rFonts w:ascii="Times New Roman" w:hAnsi="Times New Roman" w:cs="Times New Roman"/>
          <w:bCs/>
          <w:spacing w:val="6"/>
          <w:sz w:val="24"/>
          <w:szCs w:val="24"/>
          <w:lang w:val="es-EC" w:eastAsia="es-ES"/>
        </w:rPr>
      </w:pPr>
    </w:p>
    <w:p w14:paraId="16E66EB0" w14:textId="77777777" w:rsidR="00D4133B" w:rsidRPr="00384B5A" w:rsidRDefault="00D4133B" w:rsidP="00384B5A">
      <w:pPr>
        <w:spacing w:line="240" w:lineRule="auto"/>
        <w:jc w:val="both"/>
        <w:rPr>
          <w:rStyle w:val="CharacterStyle3"/>
          <w:rFonts w:ascii="Times New Roman" w:hAnsi="Times New Roman" w:cs="Times New Roman"/>
          <w:bCs/>
          <w:spacing w:val="6"/>
          <w:sz w:val="24"/>
          <w:szCs w:val="24"/>
          <w:lang w:val="es-EC" w:eastAsia="es-ES"/>
        </w:rPr>
      </w:pPr>
    </w:p>
    <w:p w14:paraId="21310F7C" w14:textId="77777777" w:rsidR="00D4133B" w:rsidRPr="00384B5A" w:rsidRDefault="00D4133B" w:rsidP="00384B5A">
      <w:pPr>
        <w:spacing w:line="240" w:lineRule="auto"/>
        <w:jc w:val="both"/>
        <w:rPr>
          <w:rStyle w:val="CharacterStyle3"/>
          <w:rFonts w:ascii="Times New Roman" w:hAnsi="Times New Roman" w:cs="Times New Roman"/>
          <w:bCs/>
          <w:spacing w:val="6"/>
          <w:sz w:val="24"/>
          <w:szCs w:val="24"/>
          <w:lang w:val="es-EC" w:eastAsia="es-ES"/>
        </w:rPr>
      </w:pPr>
    </w:p>
    <w:p w14:paraId="722BCEB4"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r w:rsidRPr="00384B5A">
        <w:rPr>
          <w:rStyle w:val="CharacterStyle3"/>
          <w:rFonts w:ascii="Times New Roman" w:hAnsi="Times New Roman" w:cs="Times New Roman"/>
          <w:b/>
          <w:bCs/>
          <w:spacing w:val="6"/>
          <w:sz w:val="24"/>
          <w:szCs w:val="24"/>
          <w:lang w:val="en-US" w:eastAsia="es-ES"/>
        </w:rPr>
        <w:t xml:space="preserve">……………………….. </w:t>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t>………………………………….</w:t>
      </w:r>
    </w:p>
    <w:p w14:paraId="15A5B43F"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r w:rsidRPr="00384B5A">
        <w:rPr>
          <w:rStyle w:val="CharacterStyle3"/>
          <w:rFonts w:ascii="Times New Roman" w:hAnsi="Times New Roman" w:cs="Times New Roman"/>
          <w:b/>
          <w:bCs/>
          <w:spacing w:val="6"/>
          <w:sz w:val="24"/>
          <w:szCs w:val="24"/>
          <w:lang w:val="en-US" w:eastAsia="es-ES"/>
        </w:rPr>
        <w:t xml:space="preserve">C.C.: </w:t>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t xml:space="preserve"> </w:t>
      </w:r>
    </w:p>
    <w:p w14:paraId="11009B3F"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r w:rsidRPr="00384B5A">
        <w:rPr>
          <w:rStyle w:val="CharacterStyle3"/>
          <w:rFonts w:ascii="Times New Roman" w:hAnsi="Times New Roman" w:cs="Times New Roman"/>
          <w:b/>
          <w:bCs/>
          <w:spacing w:val="6"/>
          <w:sz w:val="24"/>
          <w:szCs w:val="24"/>
          <w:lang w:val="en-US" w:eastAsia="es-ES"/>
        </w:rPr>
        <w:t xml:space="preserve">Lic. Prof.          </w:t>
      </w:r>
    </w:p>
    <w:p w14:paraId="5F5088DE"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p>
    <w:p w14:paraId="2F9F8358"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p>
    <w:p w14:paraId="157E8084"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p>
    <w:p w14:paraId="31150E9D"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r w:rsidRPr="00384B5A">
        <w:rPr>
          <w:rStyle w:val="CharacterStyle3"/>
          <w:rFonts w:ascii="Times New Roman" w:hAnsi="Times New Roman" w:cs="Times New Roman"/>
          <w:b/>
          <w:bCs/>
          <w:spacing w:val="6"/>
          <w:sz w:val="24"/>
          <w:szCs w:val="24"/>
          <w:lang w:val="en-US" w:eastAsia="es-ES"/>
        </w:rPr>
        <w:t xml:space="preserve">……………………….. </w:t>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t>………………………………….</w:t>
      </w:r>
    </w:p>
    <w:p w14:paraId="0FDE5B87" w14:textId="77777777" w:rsidR="00D4133B" w:rsidRPr="00384B5A" w:rsidRDefault="00D4133B" w:rsidP="00384B5A">
      <w:pPr>
        <w:spacing w:after="0" w:line="240" w:lineRule="auto"/>
        <w:jc w:val="both"/>
        <w:rPr>
          <w:rStyle w:val="CharacterStyle3"/>
          <w:rFonts w:ascii="Times New Roman" w:hAnsi="Times New Roman" w:cs="Times New Roman"/>
          <w:b/>
          <w:bCs/>
          <w:spacing w:val="6"/>
          <w:sz w:val="24"/>
          <w:szCs w:val="24"/>
          <w:lang w:val="en-US" w:eastAsia="es-ES"/>
        </w:rPr>
      </w:pPr>
      <w:r w:rsidRPr="00384B5A">
        <w:rPr>
          <w:rStyle w:val="CharacterStyle3"/>
          <w:rFonts w:ascii="Times New Roman" w:hAnsi="Times New Roman" w:cs="Times New Roman"/>
          <w:b/>
          <w:bCs/>
          <w:spacing w:val="6"/>
          <w:sz w:val="24"/>
          <w:szCs w:val="24"/>
          <w:lang w:val="en-US" w:eastAsia="es-ES"/>
        </w:rPr>
        <w:t xml:space="preserve">C.C.: </w:t>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r>
      <w:r w:rsidRPr="00384B5A">
        <w:rPr>
          <w:rStyle w:val="CharacterStyle3"/>
          <w:rFonts w:ascii="Times New Roman" w:hAnsi="Times New Roman" w:cs="Times New Roman"/>
          <w:b/>
          <w:bCs/>
          <w:spacing w:val="6"/>
          <w:sz w:val="24"/>
          <w:szCs w:val="24"/>
          <w:lang w:val="en-US" w:eastAsia="es-ES"/>
        </w:rPr>
        <w:tab/>
        <w:t xml:space="preserve"> </w:t>
      </w:r>
    </w:p>
    <w:p w14:paraId="606A1040" w14:textId="77777777" w:rsidR="00D4133B" w:rsidRPr="00384B5A" w:rsidRDefault="00D4133B" w:rsidP="00384B5A">
      <w:pPr>
        <w:spacing w:after="0" w:line="240" w:lineRule="auto"/>
        <w:jc w:val="both"/>
        <w:rPr>
          <w:rStyle w:val="FontStyle12"/>
          <w:rFonts w:ascii="Times New Roman" w:hAnsi="Times New Roman" w:cs="Times New Roman"/>
          <w:b/>
          <w:bCs/>
          <w:spacing w:val="6"/>
          <w:sz w:val="24"/>
          <w:szCs w:val="24"/>
          <w:lang w:val="en-US" w:eastAsia="es-ES"/>
        </w:rPr>
      </w:pPr>
      <w:r w:rsidRPr="00384B5A">
        <w:rPr>
          <w:rStyle w:val="CharacterStyle3"/>
          <w:rFonts w:ascii="Times New Roman" w:hAnsi="Times New Roman" w:cs="Times New Roman"/>
          <w:b/>
          <w:bCs/>
          <w:spacing w:val="6"/>
          <w:sz w:val="24"/>
          <w:szCs w:val="24"/>
          <w:lang w:val="en-US" w:eastAsia="es-ES"/>
        </w:rPr>
        <w:t xml:space="preserve">    </w:t>
      </w:r>
    </w:p>
    <w:p w14:paraId="5FFE48A8" w14:textId="77777777" w:rsidR="00D4133B" w:rsidRPr="00384B5A" w:rsidRDefault="00D4133B" w:rsidP="00384B5A">
      <w:pPr>
        <w:spacing w:after="0" w:line="240" w:lineRule="auto"/>
        <w:jc w:val="both"/>
        <w:rPr>
          <w:rFonts w:ascii="Times New Roman" w:hAnsi="Times New Roman" w:cs="Times New Roman"/>
          <w:sz w:val="24"/>
          <w:szCs w:val="24"/>
          <w:lang w:val="en-US"/>
        </w:rPr>
      </w:pPr>
      <w:r w:rsidRPr="00384B5A">
        <w:rPr>
          <w:rFonts w:ascii="Times New Roman" w:hAnsi="Times New Roman" w:cs="Times New Roman"/>
          <w:b/>
          <w:sz w:val="24"/>
          <w:szCs w:val="24"/>
          <w:lang w:val="en-US"/>
        </w:rPr>
        <w:t xml:space="preserve">  </w:t>
      </w:r>
      <w:r w:rsidRPr="00384B5A">
        <w:rPr>
          <w:rFonts w:ascii="Times New Roman" w:hAnsi="Times New Roman" w:cs="Times New Roman"/>
          <w:sz w:val="24"/>
          <w:szCs w:val="24"/>
          <w:lang w:val="en-US"/>
        </w:rPr>
        <w:tab/>
      </w:r>
      <w:r w:rsidRPr="00384B5A">
        <w:rPr>
          <w:rFonts w:ascii="Times New Roman" w:hAnsi="Times New Roman" w:cs="Times New Roman"/>
          <w:sz w:val="24"/>
          <w:szCs w:val="24"/>
          <w:lang w:val="en-US"/>
        </w:rPr>
        <w:tab/>
        <w:t xml:space="preserve">                                                                   </w:t>
      </w:r>
      <w:r w:rsidRPr="00384B5A">
        <w:rPr>
          <w:rFonts w:ascii="Times New Roman" w:hAnsi="Times New Roman" w:cs="Times New Roman"/>
          <w:b/>
          <w:sz w:val="24"/>
          <w:szCs w:val="24"/>
          <w:lang w:val="en-US"/>
        </w:rPr>
        <w:t xml:space="preserve">                                                                               </w:t>
      </w:r>
    </w:p>
    <w:p w14:paraId="393633F7" w14:textId="77777777" w:rsidR="00D4133B" w:rsidRPr="00384B5A" w:rsidRDefault="00D4133B" w:rsidP="00384B5A">
      <w:pPr>
        <w:spacing w:line="240" w:lineRule="auto"/>
        <w:jc w:val="both"/>
        <w:rPr>
          <w:rFonts w:ascii="Times New Roman" w:hAnsi="Times New Roman" w:cs="Times New Roman"/>
          <w:iCs/>
          <w:color w:val="000000"/>
          <w:sz w:val="24"/>
          <w:szCs w:val="24"/>
          <w:shd w:val="clear" w:color="auto" w:fill="FFFFFF"/>
          <w:lang w:val="en-US"/>
        </w:rPr>
      </w:pPr>
    </w:p>
    <w:p w14:paraId="2A95B4FE" w14:textId="7CF7CC38" w:rsidR="00595A5A" w:rsidRPr="00384B5A" w:rsidRDefault="00595A5A" w:rsidP="00384B5A">
      <w:pPr>
        <w:spacing w:line="240" w:lineRule="auto"/>
        <w:rPr>
          <w:rFonts w:ascii="Times New Roman" w:hAnsi="Times New Roman" w:cs="Times New Roman"/>
          <w:sz w:val="24"/>
          <w:szCs w:val="24"/>
          <w:lang w:val="en-US"/>
        </w:rPr>
      </w:pPr>
    </w:p>
    <w:sectPr w:rsidR="00595A5A" w:rsidRPr="00384B5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F944C" w14:textId="77777777" w:rsidR="00897EED" w:rsidRDefault="00897EED" w:rsidP="001F577A">
      <w:pPr>
        <w:spacing w:after="0" w:line="240" w:lineRule="auto"/>
      </w:pPr>
      <w:r>
        <w:separator/>
      </w:r>
    </w:p>
  </w:endnote>
  <w:endnote w:type="continuationSeparator" w:id="0">
    <w:p w14:paraId="70B10B26" w14:textId="77777777" w:rsidR="00897EED" w:rsidRDefault="00897EED" w:rsidP="001F5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1E10E" w14:textId="77777777" w:rsidR="001F577A" w:rsidRPr="005D57A5"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Dirección:  Shell-Mera Pastaza Calle San José de Shell S/N y Av. De la Unidad</w:t>
    </w:r>
  </w:p>
  <w:p w14:paraId="1F538106" w14:textId="77777777" w:rsidR="001F577A" w:rsidRPr="005D57A5"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Teléfono: (593) 3-795-973 </w:t>
    </w:r>
  </w:p>
  <w:p w14:paraId="6189853A" w14:textId="77777777" w:rsidR="001F577A" w:rsidRPr="005D57A5"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Celular: (593)9</w:t>
    </w: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67349504</w:t>
    </w: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 (593)</w:t>
    </w: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994323225</w:t>
    </w:r>
  </w:p>
  <w:p w14:paraId="73C8F38C" w14:textId="77777777" w:rsidR="001F577A"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Página Web: </w:t>
    </w:r>
    <w:hyperlink r:id="rId1" w:history="1">
      <w:r w:rsidRPr="00304ABA">
        <w:rPr>
          <w:rStyle w:val="Hipervnculo"/>
          <w:b/>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www.acbr-pastaza.org</w:t>
      </w:r>
    </w:hyperlink>
  </w:p>
  <w:p w14:paraId="7F34328C" w14:textId="77777777" w:rsidR="001F577A"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Facebook: ACBR Pastaza</w:t>
    </w:r>
  </w:p>
  <w:p w14:paraId="0272F995" w14:textId="77777777" w:rsidR="001F577A" w:rsidRDefault="001F57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9E493" w14:textId="77777777" w:rsidR="00897EED" w:rsidRDefault="00897EED" w:rsidP="001F577A">
      <w:pPr>
        <w:spacing w:after="0" w:line="240" w:lineRule="auto"/>
      </w:pPr>
      <w:r>
        <w:separator/>
      </w:r>
    </w:p>
  </w:footnote>
  <w:footnote w:type="continuationSeparator" w:id="0">
    <w:p w14:paraId="19987268" w14:textId="77777777" w:rsidR="00897EED" w:rsidRDefault="00897EED" w:rsidP="001F5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5BDCE" w14:textId="77777777" w:rsidR="001F577A" w:rsidRPr="003E6BAB" w:rsidRDefault="001F577A" w:rsidP="001F577A">
    <w:pPr>
      <w:pStyle w:val="Encabezado"/>
      <w:jc w:val="center"/>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E6BAB">
      <w:rPr>
        <w:rFonts w:ascii="Wide Latin" w:hAnsi="Wide Latin"/>
        <w:noProof/>
        <w:lang w:eastAsia="es-ES"/>
      </w:rPr>
      <w:drawing>
        <wp:anchor distT="0" distB="0" distL="114300" distR="114300" simplePos="0" relativeHeight="251659264" behindDoc="0" locked="0" layoutInCell="1" allowOverlap="1" wp14:anchorId="7EB66547" wp14:editId="365844D0">
          <wp:simplePos x="0" y="0"/>
          <wp:positionH relativeFrom="column">
            <wp:posOffset>-28575</wp:posOffset>
          </wp:positionH>
          <wp:positionV relativeFrom="paragraph">
            <wp:posOffset>-208915</wp:posOffset>
          </wp:positionV>
          <wp:extent cx="1630680" cy="935355"/>
          <wp:effectExtent l="0" t="0" r="762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rotWithShape="1">
                  <a:blip r:embed="rId1">
                    <a:extLst>
                      <a:ext uri="{28A0092B-C50C-407E-A947-70E740481C1C}">
                        <a14:useLocalDpi xmlns:a14="http://schemas.microsoft.com/office/drawing/2010/main" val="0"/>
                      </a:ext>
                    </a:extLst>
                  </a:blip>
                  <a:srcRect l="2379" t="22102" r="29190" b="17630"/>
                  <a:stretch/>
                </pic:blipFill>
                <pic:spPr bwMode="auto">
                  <a:xfrm>
                    <a:off x="0" y="0"/>
                    <a:ext cx="1630680" cy="93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BAB">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ACBR PASTAZA</w:t>
    </w:r>
  </w:p>
  <w:p w14:paraId="584F590F" w14:textId="77777777" w:rsidR="001F577A" w:rsidRDefault="001F577A" w:rsidP="001F577A">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ASOCIACIÓN DE CORREDORES DE BIENES </w:t>
    </w:r>
  </w:p>
  <w:p w14:paraId="77186A64" w14:textId="77777777" w:rsidR="001F577A" w:rsidRPr="00122011" w:rsidRDefault="001F577A" w:rsidP="001F577A">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RAÍCES DE PASTAZA</w:t>
    </w:r>
  </w:p>
  <w:p w14:paraId="068CD89D" w14:textId="77777777" w:rsidR="001F577A" w:rsidRDefault="001F57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5A2F"/>
    <w:multiLevelType w:val="hybridMultilevel"/>
    <w:tmpl w:val="EB12B4F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8922E1C"/>
    <w:multiLevelType w:val="hybridMultilevel"/>
    <w:tmpl w:val="92E01C5A"/>
    <w:lvl w:ilvl="0" w:tplc="300A0017">
      <w:start w:val="1"/>
      <w:numFmt w:val="lowerLetter"/>
      <w:lvlText w:val="%1)"/>
      <w:lvlJc w:val="left"/>
      <w:pPr>
        <w:ind w:left="720" w:hanging="360"/>
      </w:pPr>
      <w:rPr>
        <w:rFonts w:cs="Times New Roman"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B40686E"/>
    <w:multiLevelType w:val="hybridMultilevel"/>
    <w:tmpl w:val="E1448F2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33F573B0"/>
    <w:multiLevelType w:val="hybridMultilevel"/>
    <w:tmpl w:val="7CA664A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35DC02C4"/>
    <w:multiLevelType w:val="hybridMultilevel"/>
    <w:tmpl w:val="DC008AE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3E17361E"/>
    <w:multiLevelType w:val="hybridMultilevel"/>
    <w:tmpl w:val="A1DCDE6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455C2FB7"/>
    <w:multiLevelType w:val="hybridMultilevel"/>
    <w:tmpl w:val="01AEA9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E0B4ECB"/>
    <w:multiLevelType w:val="hybridMultilevel"/>
    <w:tmpl w:val="0694943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2100170477">
    <w:abstractNumId w:val="1"/>
  </w:num>
  <w:num w:numId="2" w16cid:durableId="789861446">
    <w:abstractNumId w:val="3"/>
  </w:num>
  <w:num w:numId="3" w16cid:durableId="1175531450">
    <w:abstractNumId w:val="5"/>
  </w:num>
  <w:num w:numId="4" w16cid:durableId="480269483">
    <w:abstractNumId w:val="4"/>
  </w:num>
  <w:num w:numId="5" w16cid:durableId="1948733756">
    <w:abstractNumId w:val="7"/>
  </w:num>
  <w:num w:numId="6" w16cid:durableId="711467580">
    <w:abstractNumId w:val="6"/>
  </w:num>
  <w:num w:numId="7" w16cid:durableId="512958007">
    <w:abstractNumId w:val="0"/>
  </w:num>
  <w:num w:numId="8" w16cid:durableId="1019282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AC0"/>
    <w:rsid w:val="000175A7"/>
    <w:rsid w:val="000B645B"/>
    <w:rsid w:val="000E7526"/>
    <w:rsid w:val="001F577A"/>
    <w:rsid w:val="001F65F8"/>
    <w:rsid w:val="0021200D"/>
    <w:rsid w:val="002162BF"/>
    <w:rsid w:val="00225F7D"/>
    <w:rsid w:val="00281A43"/>
    <w:rsid w:val="002C02D6"/>
    <w:rsid w:val="003415D4"/>
    <w:rsid w:val="003767B7"/>
    <w:rsid w:val="00384B5A"/>
    <w:rsid w:val="003D5C52"/>
    <w:rsid w:val="00441BC7"/>
    <w:rsid w:val="005229B8"/>
    <w:rsid w:val="00546E77"/>
    <w:rsid w:val="00595A5A"/>
    <w:rsid w:val="005E5FD6"/>
    <w:rsid w:val="00616391"/>
    <w:rsid w:val="00686FC7"/>
    <w:rsid w:val="007632D1"/>
    <w:rsid w:val="007C4EA0"/>
    <w:rsid w:val="00886291"/>
    <w:rsid w:val="00897EED"/>
    <w:rsid w:val="00942515"/>
    <w:rsid w:val="009962DA"/>
    <w:rsid w:val="009D03F7"/>
    <w:rsid w:val="00A63EC7"/>
    <w:rsid w:val="00B65B5F"/>
    <w:rsid w:val="00BA4950"/>
    <w:rsid w:val="00BB18CB"/>
    <w:rsid w:val="00BB4D36"/>
    <w:rsid w:val="00C1070F"/>
    <w:rsid w:val="00C268DC"/>
    <w:rsid w:val="00CA788F"/>
    <w:rsid w:val="00CF2022"/>
    <w:rsid w:val="00D4133B"/>
    <w:rsid w:val="00D614D1"/>
    <w:rsid w:val="00D640D6"/>
    <w:rsid w:val="00DB1146"/>
    <w:rsid w:val="00DB7D54"/>
    <w:rsid w:val="00DC5735"/>
    <w:rsid w:val="00DF0723"/>
    <w:rsid w:val="00E16AC0"/>
    <w:rsid w:val="00EB04E3"/>
    <w:rsid w:val="00F036FB"/>
    <w:rsid w:val="00F3521A"/>
    <w:rsid w:val="00FA634E"/>
    <w:rsid w:val="00FB0F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C6FA"/>
  <w15:chartTrackingRefBased/>
  <w15:docId w15:val="{B82985E2-C5F2-4120-956F-4CA8E934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E16AC0"/>
    <w:rPr>
      <w:sz w:val="16"/>
      <w:szCs w:val="16"/>
    </w:rPr>
  </w:style>
  <w:style w:type="paragraph" w:styleId="Textocomentario">
    <w:name w:val="annotation text"/>
    <w:basedOn w:val="Normal"/>
    <w:link w:val="TextocomentarioCar"/>
    <w:uiPriority w:val="99"/>
    <w:semiHidden/>
    <w:unhideWhenUsed/>
    <w:rsid w:val="00E16AC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16AC0"/>
    <w:rPr>
      <w:sz w:val="20"/>
      <w:szCs w:val="20"/>
    </w:rPr>
  </w:style>
  <w:style w:type="paragraph" w:styleId="Asuntodelcomentario">
    <w:name w:val="annotation subject"/>
    <w:basedOn w:val="Textocomentario"/>
    <w:next w:val="Textocomentario"/>
    <w:link w:val="AsuntodelcomentarioCar"/>
    <w:uiPriority w:val="99"/>
    <w:semiHidden/>
    <w:unhideWhenUsed/>
    <w:rsid w:val="00E16AC0"/>
    <w:rPr>
      <w:b/>
      <w:bCs/>
    </w:rPr>
  </w:style>
  <w:style w:type="character" w:customStyle="1" w:styleId="AsuntodelcomentarioCar">
    <w:name w:val="Asunto del comentario Car"/>
    <w:basedOn w:val="TextocomentarioCar"/>
    <w:link w:val="Asuntodelcomentario"/>
    <w:uiPriority w:val="99"/>
    <w:semiHidden/>
    <w:rsid w:val="00E16AC0"/>
    <w:rPr>
      <w:b/>
      <w:bCs/>
      <w:sz w:val="20"/>
      <w:szCs w:val="20"/>
    </w:rPr>
  </w:style>
  <w:style w:type="paragraph" w:styleId="Textodeglobo">
    <w:name w:val="Balloon Text"/>
    <w:basedOn w:val="Normal"/>
    <w:link w:val="TextodegloboCar"/>
    <w:uiPriority w:val="99"/>
    <w:semiHidden/>
    <w:unhideWhenUsed/>
    <w:rsid w:val="00E16A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6AC0"/>
    <w:rPr>
      <w:rFonts w:ascii="Segoe UI" w:hAnsi="Segoe UI" w:cs="Segoe UI"/>
      <w:sz w:val="18"/>
      <w:szCs w:val="18"/>
    </w:rPr>
  </w:style>
  <w:style w:type="table" w:styleId="Tablaconcuadrcula">
    <w:name w:val="Table Grid"/>
    <w:basedOn w:val="Tablanormal"/>
    <w:uiPriority w:val="39"/>
    <w:rsid w:val="00E16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F577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1F577A"/>
  </w:style>
  <w:style w:type="paragraph" w:styleId="Piedepgina">
    <w:name w:val="footer"/>
    <w:basedOn w:val="Normal"/>
    <w:link w:val="PiedepginaCar"/>
    <w:uiPriority w:val="99"/>
    <w:unhideWhenUsed/>
    <w:rsid w:val="001F577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1F577A"/>
  </w:style>
  <w:style w:type="character" w:styleId="Hipervnculo">
    <w:name w:val="Hyperlink"/>
    <w:basedOn w:val="Fuentedeprrafopredeter"/>
    <w:uiPriority w:val="99"/>
    <w:unhideWhenUsed/>
    <w:rsid w:val="001F577A"/>
    <w:rPr>
      <w:color w:val="0563C1" w:themeColor="hyperlink"/>
      <w:u w:val="single"/>
    </w:rPr>
  </w:style>
  <w:style w:type="paragraph" w:styleId="Prrafodelista">
    <w:name w:val="List Paragraph"/>
    <w:aliases w:val="TIT 2 IND,Lista vistosa - Énfasis 11,titulo 5,Titulo parrafo"/>
    <w:basedOn w:val="Normal"/>
    <w:link w:val="PrrafodelistaCar"/>
    <w:uiPriority w:val="34"/>
    <w:qFormat/>
    <w:rsid w:val="00CA788F"/>
    <w:pPr>
      <w:ind w:left="720"/>
      <w:contextualSpacing/>
    </w:pPr>
  </w:style>
  <w:style w:type="paragraph" w:styleId="Sinespaciado">
    <w:name w:val="No Spacing"/>
    <w:link w:val="SinespaciadoCar"/>
    <w:uiPriority w:val="1"/>
    <w:qFormat/>
    <w:rsid w:val="00D4133B"/>
    <w:pPr>
      <w:widowControl w:val="0"/>
      <w:suppressAutoHyphens/>
      <w:spacing w:after="0" w:line="240" w:lineRule="auto"/>
    </w:pPr>
    <w:rPr>
      <w:rFonts w:ascii="Arial" w:eastAsia="WenQuanYi Micro Hei" w:hAnsi="Arial" w:cs="Mangal"/>
      <w:kern w:val="1"/>
      <w:sz w:val="24"/>
      <w:szCs w:val="21"/>
      <w:lang w:eastAsia="zh-CN" w:bidi="hi-IN"/>
    </w:rPr>
  </w:style>
  <w:style w:type="character" w:customStyle="1" w:styleId="SinespaciadoCar">
    <w:name w:val="Sin espaciado Car"/>
    <w:link w:val="Sinespaciado"/>
    <w:uiPriority w:val="1"/>
    <w:locked/>
    <w:rsid w:val="00D4133B"/>
    <w:rPr>
      <w:rFonts w:ascii="Arial" w:eastAsia="WenQuanYi Micro Hei" w:hAnsi="Arial" w:cs="Mangal"/>
      <w:kern w:val="1"/>
      <w:sz w:val="24"/>
      <w:szCs w:val="21"/>
      <w:lang w:eastAsia="zh-CN" w:bidi="hi-IN"/>
    </w:rPr>
  </w:style>
  <w:style w:type="character" w:customStyle="1" w:styleId="FontStyle12">
    <w:name w:val="Font Style12"/>
    <w:uiPriority w:val="99"/>
    <w:rsid w:val="00D4133B"/>
    <w:rPr>
      <w:rFonts w:ascii="Calibri" w:hAnsi="Calibri" w:cs="Calibri"/>
      <w:sz w:val="20"/>
      <w:szCs w:val="20"/>
    </w:rPr>
  </w:style>
  <w:style w:type="paragraph" w:customStyle="1" w:styleId="Style1">
    <w:name w:val="Style 1"/>
    <w:uiPriority w:val="99"/>
    <w:rsid w:val="00D4133B"/>
    <w:pPr>
      <w:widowControl w:val="0"/>
      <w:autoSpaceDE w:val="0"/>
      <w:autoSpaceDN w:val="0"/>
      <w:spacing w:before="288" w:after="0" w:line="240" w:lineRule="auto"/>
      <w:jc w:val="center"/>
    </w:pPr>
    <w:rPr>
      <w:rFonts w:ascii="Times New Roman" w:eastAsia="Times New Roman" w:hAnsi="Times New Roman" w:cs="Times New Roman"/>
      <w:sz w:val="24"/>
      <w:szCs w:val="24"/>
      <w:lang w:val="en-US" w:eastAsia="es-ES"/>
    </w:rPr>
  </w:style>
  <w:style w:type="character" w:customStyle="1" w:styleId="CharacterStyle1">
    <w:name w:val="Character Style 1"/>
    <w:uiPriority w:val="99"/>
    <w:rsid w:val="00D4133B"/>
    <w:rPr>
      <w:sz w:val="20"/>
      <w:szCs w:val="20"/>
    </w:rPr>
  </w:style>
  <w:style w:type="character" w:customStyle="1" w:styleId="CharacterStyle3">
    <w:name w:val="Character Style 3"/>
    <w:uiPriority w:val="99"/>
    <w:rsid w:val="00D4133B"/>
    <w:rPr>
      <w:rFonts w:ascii="Arial" w:hAnsi="Arial" w:cs="Arial"/>
      <w:sz w:val="23"/>
      <w:szCs w:val="23"/>
    </w:rPr>
  </w:style>
  <w:style w:type="paragraph" w:customStyle="1" w:styleId="Style4">
    <w:name w:val="Style 4"/>
    <w:uiPriority w:val="99"/>
    <w:rsid w:val="00D4133B"/>
    <w:pPr>
      <w:widowControl w:val="0"/>
      <w:autoSpaceDE w:val="0"/>
      <w:autoSpaceDN w:val="0"/>
      <w:spacing w:before="144" w:after="0" w:line="264" w:lineRule="auto"/>
      <w:ind w:left="1296" w:hanging="288"/>
    </w:pPr>
    <w:rPr>
      <w:rFonts w:ascii="Times New Roman" w:eastAsia="Times New Roman" w:hAnsi="Times New Roman" w:cs="Times New Roman"/>
      <w:sz w:val="24"/>
      <w:szCs w:val="24"/>
      <w:lang w:val="en-US" w:eastAsia="es-ES"/>
    </w:rPr>
  </w:style>
  <w:style w:type="character" w:customStyle="1" w:styleId="PrrafodelistaCar">
    <w:name w:val="Párrafo de lista Car"/>
    <w:aliases w:val="TIT 2 IND Car,Lista vistosa - Énfasis 11 Car,titulo 5 Car,Titulo parrafo Car"/>
    <w:link w:val="Prrafodelista"/>
    <w:uiPriority w:val="34"/>
    <w:locked/>
    <w:rsid w:val="00D4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cbr-pastaz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2550</Words>
  <Characters>14026</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almeida</dc:creator>
  <cp:keywords/>
  <dc:description/>
  <cp:lastModifiedBy>Maria Fernanda Astudillo Otero</cp:lastModifiedBy>
  <cp:revision>2</cp:revision>
  <dcterms:created xsi:type="dcterms:W3CDTF">2023-05-29T18:29:00Z</dcterms:created>
  <dcterms:modified xsi:type="dcterms:W3CDTF">2023-05-29T18:29:00Z</dcterms:modified>
</cp:coreProperties>
</file>